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EA9" w:rsidRPr="006F67D1" w:rsidRDefault="00937EA9" w:rsidP="006F67D1">
      <w:pPr>
        <w:tabs>
          <w:tab w:val="left" w:pos="1875"/>
        </w:tabs>
        <w:spacing w:after="0" w:line="240" w:lineRule="auto"/>
        <w:jc w:val="right"/>
        <w:rPr>
          <w:rStyle w:val="Zag11"/>
          <w:rFonts w:ascii="Times New Roman" w:eastAsia="Times New Roman" w:hAnsi="Times New Roman"/>
          <w:sz w:val="24"/>
          <w:szCs w:val="24"/>
          <w:lang w:eastAsia="ru-RU"/>
        </w:rPr>
      </w:pPr>
      <w:r w:rsidRPr="006F67D1">
        <w:rPr>
          <w:rStyle w:val="Zag11"/>
          <w:rFonts w:ascii="Times New Roman" w:eastAsia="Times New Roman" w:hAnsi="Times New Roman"/>
          <w:sz w:val="24"/>
          <w:szCs w:val="24"/>
          <w:lang w:eastAsia="ru-RU"/>
        </w:rPr>
        <w:t>Приложение 1 к ООП НОО</w:t>
      </w:r>
    </w:p>
    <w:p w:rsidR="00937EA9" w:rsidRPr="006F67D1" w:rsidRDefault="00937EA9" w:rsidP="006F6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7EA9" w:rsidRPr="006F67D1" w:rsidRDefault="00937EA9" w:rsidP="006F6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67D1">
        <w:rPr>
          <w:rFonts w:ascii="Times New Roman" w:hAnsi="Times New Roman"/>
          <w:sz w:val="24"/>
          <w:szCs w:val="24"/>
        </w:rPr>
        <w:t>1.Рабочая программа по русскому языку</w:t>
      </w:r>
    </w:p>
    <w:p w:rsidR="00937EA9" w:rsidRPr="006F67D1" w:rsidRDefault="00937EA9" w:rsidP="006F67D1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uto"/>
        <w:outlineLvl w:val="0"/>
        <w:rPr>
          <w:rFonts w:ascii="Times New Roman" w:eastAsia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Обучение грамоте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небольших рассказов повествовательного харак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тера по серии сюжетных картинок, материалам собственных игр, занятий, наблюдений. Понимание текста при его прослушивании и при самостоя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тельном чтении вслух.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Слово и предложение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Фонетика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  количе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звуков. Сопоставление слов, различающихся одним или несколькими звуками. Звуковой анализ слова, работа со звуко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ство слогов в слове. Ударный слог.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Графика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дости — мягкости согласных звуков. Функции букв е, ё, ю, я. Мягкий знак как показатель мягкости предшествующего со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 гласного звука в конце слова. Последовательность букв в русском алфавите.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Слоговое чтение (ориентация на букву, обозначающую глас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 звук).  Плавное слоговое чтение и чтение целыми словами со скоростью, соответствующей индивидуальному темпу. Чте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с интонациями и паузами в соответствии со знаками препи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ми). Орфографическое чтение (проговаривание) как средство самоконтроля при письме под диктовку и при списывании.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Ориентация на пространстве листа в тетради и на простран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 классной доски. Гигиенические требования, которые необ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ходимо соблюдать во время </w:t>
      </w:r>
      <w:proofErr w:type="spellStart"/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письма.Начертание</w:t>
      </w:r>
      <w:proofErr w:type="spellEnd"/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письменных прописных и строчных букв. Пись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 букв, буквосочетаний, слогов, слов, предложений с соблюде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нием гигиенических норм. Письмо разборчивым, аккуратным почерком. Письмо под диктовку слов и предложений, написа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правописания и их применение: раздельное написа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слов; обозначение гласных после шипящих в сочетаниях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ши (в положении под ударением),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ща, чу,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щу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пропис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СИСТЕМАТИЧЕСКИЙ КУРС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Общие сведения о языке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 как основное средство человеческого общения.  Цели и ситуации общения.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Фонетика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Звуки речи. Гласные и согласные звуки, их различение. Уда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рение в слове. Гласные ударные и безударные. Твёрдые и мяг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кие согласные звуки, их различение. Звонкие и глухие соглас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Графика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буквами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а, о, у, ы, э; слова с буквой э. Обозначение на письме мягкости согласных звуков буквами е, ё, ю, я, и. Функции букв е, ё, ю, я. 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 стол, конь. Небуквенные графические средства: пробел между словами, знак переноса. Русский алфавит: правильное название букв, их последова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тельность. Использование алфавита для упорядочения списка слов.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нике).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Предложение как единица языка (ознакомление). Слово, предложение (наблюдение над сходством и различи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ем). Установление связи слов в предложении при помощи смыс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ловых вопросов. Восстановление деформированных предложений. Составле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предложений из набора форм слов.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937EA9" w:rsidRPr="006F67D1" w:rsidRDefault="00937EA9" w:rsidP="006F67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раздельное написание слов в предложении;</w:t>
      </w:r>
    </w:p>
    <w:p w:rsidR="00937EA9" w:rsidRPr="006F67D1" w:rsidRDefault="00937EA9" w:rsidP="006F67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937EA9" w:rsidRPr="006F67D1" w:rsidRDefault="00937EA9" w:rsidP="006F67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перенос слов (без учёта морфемного членения слова);</w:t>
      </w:r>
    </w:p>
    <w:p w:rsidR="00937EA9" w:rsidRPr="006F67D1" w:rsidRDefault="00937EA9" w:rsidP="006F67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гласные после шипящих в сочетаниях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ши (в положении под ударением),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ща, чу,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щу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7EA9" w:rsidRPr="006F67D1" w:rsidRDefault="00937EA9" w:rsidP="006F67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сочетания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чк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чн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7EA9" w:rsidRPr="006F67D1" w:rsidRDefault="00937EA9" w:rsidP="006F67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937EA9" w:rsidRPr="006F67D1" w:rsidRDefault="00937EA9" w:rsidP="006F67D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знаки препинания в конце предложения: точка, вопроситель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 и восклицательный знаки. Алгоритм списывания текста.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щения (приветствие, прощание, извинение, благодарность, 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ращение с просьбой).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Общие сведения о языке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 как основное средство человеческого общения и явле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Фонетика и графика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звуков; шипящие согласные звуки [ж], [ш], [ч’], [щ’]; обозначение на письме твёрдости и мягкости согласных звуков, функции букв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согласный звук [й’] и гласный звук [и] 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 — согласный; гласный ударный — безударный; согласный твёрдый — мяг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кий, парный — непарный; согласный звонкий — глухой, пар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 — непарный. Функции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показатель мягкости предшествующего соглас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в конце и в середине слова; разделительный. Использова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на письме разделительных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ъ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ь.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Соотношение звукового и буквенного состава в словах с бук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вами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я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 начале слова и после гласных). Деление слов на слоги (в том числе при стечении соглас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нике). Использование отработанного перечня слов (орфоэпиче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ского словаря учебника) для решения практических задач.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 как единство звучания и значения. Лексическое значе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слова (общее представление). Выявление слов, значение которых требует уточнения. Определение значения слова по тек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сту или уточнение значения с помощью толкового словаря. Однозначные и многозначные слова (простые случаи, наблю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дение). Наблюдение за использованием в речи синонимов, антонимов.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Корень как обязательная часть слова. Однокоренные (род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неиз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меняемых слов. Суффикс как часть слова (наблюдение). Приставка как часть слова (наблюдение).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Имя существительное (ознакомление): общее значение, во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просы («кто?», «что?»), употребление в речи. Глагол (ознакомление): общее значение, вопросы («что де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лать?», «что сделать?» и др.), употребление в речи. Имя прилагательное (ознакомление): общее значение, вопро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сы («какой?», «какая?», «какое?», «какие?»), употребление в речи. Предлог. Отличие предлогов от приставок. Наиболее распро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странённые предлоги: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без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над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об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др.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слов в предложении; связь слов в предложении (по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вторение). Предложение как единица языка. Предложение и слово. От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личие предложения от слова. Наблюдение за выделением в уст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речи одного из слов предложения (логическое ударение). Виды предложений по цели высказывания: повествователь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ные, вопросительные, побудительные предложения. Виды предложений по эмоциональной окраске (по интона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ции): восклицательные и невосклицательные предложения.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(имена, фамилии, клички животных); знаки препинания в конце предложения; перенос слов со строки на строку (без учё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 морфемного членения слова); гласные после шипящих в соче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таниях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ши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 положении под ударением),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чу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сочетания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(повторение правил правописания, изученных в 1 классе). Орфографическая зоркость как осознание места возможного возникновения орфографической ошибки. Понятие орфограм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ственных и предложенных текстов. Орфографическая зоркость как осознание места возможного возникновения орфографической ошибки. Понятие орфограм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ственных и предложенных текстов.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Правила правописания и их применение: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 разделительный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мягкий знак;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 сочетания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чт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нч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 проверяемые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безударные гласные в корне слова;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 парные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звонкие и глухие согласные в корне слова;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 непроверяемые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гласные и согласные (перечень слов в орфо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графическом словаре учебника);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 прописная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буква в именах собственных: имена, фамилии, от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чества людей, клички животных, географические названия;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 раздельное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написание предлогов с именами существитель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ными.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Выбор языковых средств в соответствии с целями и условия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жать, закончить разговор, привлечь внимание и т. п.).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ческое овладение диалогической формой речи. Соблюдение норм речевого этикета и орфоэпических норм в ситуациях учеб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устного рассказа по репродукции картины. Со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ставление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главие текста. Подбор заголовков к предложенным текстам. Последовательность частей текста (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 Корректирование текстов с нарушенным порядком предложений и абзацев.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 (первичное ознакомление). 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зительное чтение текста вслух с соблюдением правильной инто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нации.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Подробное изложение повествовательного текста объёмом 30—45 слов с опорой на вопросы.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Сведения о русском языке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Русский язык как государственный язык Российской Феде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рации. Методы познания языка: наблюдение, анализ, лингвистический эксперимент.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Фонетика и графика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Звуки русского языка: гласный/согласный, гласный удар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ный/безударный, согласный твёрдый/мягкий, парный/непар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ный, согласный глухой/звонкий, парный/непарный; функции разделительных мягкого и твёрдого знаков, условия использо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вания на письме разделительных мягкого и твёрдого знаков (повторение изученного). Соотношение звукового и буквенного состава в словах с раз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делительными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ь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ъ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словах с непроизносимыми согласными. Использование алфавита при работе со словарями, справоч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никами, каталогами.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мом в учебнике). Использование орфоэпического словаря для решения практических задач.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Повторение: лексическое значение слова. Прямое и переносное значение слова (ознакомление). Уста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ревшие слова (ознакомление).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Части речи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Имя существительное: общее значение, вопросы, употребле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имён существительных по падежам и числам (склонение). Имена существительные 1, 2, 3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-го склонения. Имена существи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тельные одушевлённые и неодушевлённые.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Имя прилагательное: общее значение, вопросы, употребле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в речи. Зависимость формы имени прилагательного от фор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 имени существительного. Изменение имён прилагательных по родам, числам и падежам (кроме имён прилагательных на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-ин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 Склонение имён прилагательных.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Глагол: общее значение, вопросы, употребление в речи. Не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Частица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её значение.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Предложение. Установление при помощи смысловых (син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таксических) вопросов связи между словами в предложении. Главные члены предложения — подлежащее и сказуемое. Вто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ростепенные члены предложения (без деления на виды). Предложения распространённые и нераспространённые. Наблюдение за однородными членами предложения с союза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но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без союзов.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разделительный твёрдый знак;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непроизносимые согласные в корне слова;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мягкий знак после шипящих на конце имён существитель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ных;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безударные гласные в падежных окончаниях имён существи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тельных (на уровне наблюдения);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безударные гласные в падежных окончаниях имён прилага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тельных (на уровне наблюдения);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графическом словаре учебника);</w:t>
      </w:r>
    </w:p>
    <w:p w:rsidR="00937EA9" w:rsidRPr="006F67D1" w:rsidRDefault="00937EA9" w:rsidP="006F67D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раздельное написание частицы не с глаголами.  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логе и дискуссии; договариваться и приходить к общему решению в совместной деятельности; контролировать (устно коор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динировать) действия при проведении парной и групповой ра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боты.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но. 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Ключевые слова в тексте.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Определение типов текстов (повествование, описание, рас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суждение) и создание собственных текстов заданного типа.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Жанр письма, объявления.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Изложение текста по коллективно или самостоятельно со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ставленному плану.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Изучающее, ознакомительное чтение.</w:t>
      </w:r>
    </w:p>
    <w:p w:rsidR="00264B2F" w:rsidRPr="006F67D1" w:rsidRDefault="00264B2F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Сведения о русском языке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Русский язык как язык межнационального общения. Раз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личные методы познания языка: наблюдение, анализ, лингвистический эксперимент, мини-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исследование, проект.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Фонетика и графика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Характеристика, сравнение, классификация звуков вне сло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 и в слове по заданным параметрам. Звуко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буквенный разбор слова.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Правильная интонация в процессе говорения и чтения. Нор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 произношения звуков и сочетаний звуков; ударение в сло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вах в соответствии с нормами современного русского литератур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языка (на ограниченном перечне слов, отрабатываемом в учебнике). Использование орфоэпических словарей русского языка при определении правильного произношения слов.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Повторение и продолжение работы: наблюдение за использо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ванием в речи синонимов, антонимов, устаревших слов (про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стые случаи). Наблюдение за использованием в речи фразеологизмов (про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стые случаи).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наиболее употребляемых суффиксов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изученных ча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стей речи (ознакомление).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 речи самостоятельные и служебные. Имя существительное. Склонение имён существительных (кроме существительных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типа гостья, на 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ье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типа ожерелье во множественном числе); соб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ственных имён существительных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-ин,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имена суще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ствительные 1, 2, 3-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склонения (повторение изученного). Не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 склоняемые имена существительные (ознакомление). Имя прилагательное. Зависимость формы имени прилага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тельного от формы имени существительного (повторение). Склонение имён прилагательных во множественном числе. Местоимение. Личные местоимения (повторение). Личные местоимения 1-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и 3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-го лица единственного и множественного числа; склонение личных местоимений. Глагол.  Изменение глаголов по лицам и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числам  в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настоящем и будущем времени (спряжение) І и ІІ спряжение глаголов. Способы определения I и II спряжения глаголов. Наречие (общее представление). Значение, вопросы, употреб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ление в речи. Предлог. Отличие предлогов от приставок (повторение). Союз; союзы и, а, но в простых и сложных предложениях. Частица не, её значение (повторение).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Слово, сочетание слов (словосочетание) и предложение, осоз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нание их сходства и различий; виды предложений по цели высказывания (повествовательные, вопросительные и побуди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сов); распространённые и нераспространённые предложения (повторение изученного). Предложения с однородными членами: без союзов, с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союзами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а, но, с одиночным союзом и. Интонация перечисления в пред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ложениях с однородными членами. 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граммы в слове; контроль при проверке собственных и предло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женных текстов (повторение и применение на новом орфогра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фическом материале). Использование орфографического словаря для определения (уточнения) написания слова.</w:t>
      </w:r>
    </w:p>
    <w:p w:rsidR="00264B2F" w:rsidRPr="006F67D1" w:rsidRDefault="00264B2F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64B2F" w:rsidRPr="006F67D1" w:rsidRDefault="00264B2F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64B2F" w:rsidRPr="006F67D1" w:rsidRDefault="00264B2F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937EA9" w:rsidRPr="006F67D1" w:rsidRDefault="00937EA9" w:rsidP="006F67D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безударные падежные окончания имён существительных (кроме существительных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также кроме собственных имён существительных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-ин,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</w:t>
      </w:r>
    </w:p>
    <w:p w:rsidR="00937EA9" w:rsidRPr="006F67D1" w:rsidRDefault="00937EA9" w:rsidP="006F67D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безударные падежные окончания имён прилагательных;</w:t>
      </w:r>
    </w:p>
    <w:p w:rsidR="00937EA9" w:rsidRPr="006F67D1" w:rsidRDefault="00937EA9" w:rsidP="006F67D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мягкий знак после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шипящих  на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конце  глаголов  в  форме 2-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лица единственного числа;</w:t>
      </w:r>
    </w:p>
    <w:p w:rsidR="00937EA9" w:rsidRPr="006F67D1" w:rsidRDefault="00937EA9" w:rsidP="006F67D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наличие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  отсутствие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мягкого  знака  в  глаголах 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ться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тся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7EA9" w:rsidRPr="006F67D1" w:rsidRDefault="00937EA9" w:rsidP="006F67D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безударные личные окончания глаголов;</w:t>
      </w:r>
    </w:p>
    <w:p w:rsidR="00937EA9" w:rsidRPr="006F67D1" w:rsidRDefault="00937EA9" w:rsidP="006F67D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знаки препинания в предложениях с однородными членами, соединёнными союзами и, а, но и без союзов.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Знаки препинания в сложном предложении, состоящем из двух простых (наблюдение). Знаки препинания в предложении с прямой речью после слов автора (наблюдение).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 Корректирование текстов (заданных и собственных) с учётом точности, правильности, богатства и выразительности письмен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речи. Изложение (подробный устный и письменный пересказ тек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ста; выборочный устный пересказ текста).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как вид письменной работы. Изучающее, ознакомительное чтение. Поиск информации, заданной в тексте в явном виде. Формулирование простых вы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водов на основе информации, содержащейся в тексте. Интер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претация и обобщение содержащейся в тексте информации.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uto"/>
        <w:outlineLvl w:val="0"/>
        <w:rPr>
          <w:rFonts w:ascii="Times New Roman" w:eastAsia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937EA9" w:rsidRPr="006F67D1" w:rsidRDefault="00937EA9" w:rsidP="006F67D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937EA9" w:rsidRPr="006F67D1" w:rsidRDefault="00937EA9" w:rsidP="006F67D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нального общения народов России;</w:t>
      </w:r>
    </w:p>
    <w:p w:rsidR="00937EA9" w:rsidRPr="006F67D1" w:rsidRDefault="00937EA9" w:rsidP="006F67D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сопричастность к прошлому, настоящему и будущему сво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937EA9" w:rsidRPr="006F67D1" w:rsidRDefault="00937EA9" w:rsidP="006F67D1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937EA9" w:rsidRPr="006F67D1" w:rsidRDefault="00937EA9" w:rsidP="006F67D1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-этических нормах поведения и прави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937EA9" w:rsidRPr="006F67D1" w:rsidRDefault="00937EA9" w:rsidP="006F67D1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937EA9" w:rsidRPr="006F67D1" w:rsidRDefault="00937EA9" w:rsidP="006F67D1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37EA9" w:rsidRPr="006F67D1" w:rsidRDefault="00937EA9" w:rsidP="006F67D1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неприятие любых форм поведения, направленных на причинение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физического  и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морального  вреда  другим  людям (в том числе связанного с использованием недопустимых средств языка);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937EA9" w:rsidRPr="006F67D1" w:rsidRDefault="00937EA9" w:rsidP="006F67D1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37EA9" w:rsidRPr="006F67D1" w:rsidRDefault="00937EA9" w:rsidP="006F67D1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самовыражению в разных видах художе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важности русского языка как средства общения и самовы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ражения;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937EA9" w:rsidRPr="006F67D1" w:rsidRDefault="00937EA9" w:rsidP="006F67D1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937EA9" w:rsidRPr="006F67D1" w:rsidRDefault="00937EA9" w:rsidP="006F67D1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 отношение к физическому и психическому здо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вил общения;</w:t>
      </w:r>
    </w:p>
    <w:p w:rsidR="00937EA9" w:rsidRPr="006F67D1" w:rsidRDefault="00937EA9" w:rsidP="006F6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трудового воспитания:</w:t>
      </w:r>
    </w:p>
    <w:p w:rsidR="00937EA9" w:rsidRPr="006F67D1" w:rsidRDefault="00937EA9" w:rsidP="006F67D1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дений;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937EA9" w:rsidRPr="006F67D1" w:rsidRDefault="00937EA9" w:rsidP="006F67D1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937EA9" w:rsidRPr="006F67D1" w:rsidRDefault="00937EA9" w:rsidP="006F67D1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неприятие действий, приносящих ей вред;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937EA9" w:rsidRPr="006F67D1" w:rsidRDefault="00937EA9" w:rsidP="006F67D1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937EA9" w:rsidRPr="006F67D1" w:rsidRDefault="00937EA9" w:rsidP="006F67D1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познавательные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универсальные учебные действия.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Базовые логические действия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частеречная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принадлежность, грамматиче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ский признак, лексическое значение и др.); 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аналогии языковых единиц;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объединять объекты (языковые единицы) по определённо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му признаку;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 языковых единиц (звуков, частей речи, предложений, текстов); 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классифицировать языковые единицы;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в языковом материале закономерности и проти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937EA9" w:rsidRPr="006F67D1" w:rsidRDefault="00937EA9" w:rsidP="006F67D1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причинно-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37EA9" w:rsidRPr="006F67D1" w:rsidRDefault="00937EA9" w:rsidP="006F67D1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помощью учителя формулировать цель, планировать из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937EA9" w:rsidRPr="006F67D1" w:rsidRDefault="00937EA9" w:rsidP="006F67D1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);проводить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предложенному плану несложное лингви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стическое мини-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937EA9" w:rsidRPr="006F67D1" w:rsidRDefault="00937EA9" w:rsidP="006F67D1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 </w:t>
      </w:r>
    </w:p>
    <w:p w:rsidR="00937EA9" w:rsidRPr="006F67D1" w:rsidRDefault="00937EA9" w:rsidP="006F67D1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с помощью учителя вопросы в процессе анализа предложенного языкового материала;</w:t>
      </w:r>
    </w:p>
    <w:p w:rsidR="00937EA9" w:rsidRPr="006F67D1" w:rsidRDefault="00937EA9" w:rsidP="006F67D1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Работа с информацией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37EA9" w:rsidRPr="006F67D1" w:rsidRDefault="00937EA9" w:rsidP="006F67D1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37EA9" w:rsidRPr="006F67D1" w:rsidRDefault="00937EA9" w:rsidP="006F67D1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рях, справочниках;</w:t>
      </w:r>
    </w:p>
    <w:p w:rsidR="00937EA9" w:rsidRPr="006F67D1" w:rsidRDefault="00937EA9" w:rsidP="006F67D1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);соблюдать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помощью взрослых (педагогических работни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937EA9" w:rsidRPr="006F67D1" w:rsidRDefault="00937EA9" w:rsidP="006F67D1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и создавать текстовую, видео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, графиче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чей;</w:t>
      </w:r>
    </w:p>
    <w:p w:rsidR="00937EA9" w:rsidRPr="006F67D1" w:rsidRDefault="00937EA9" w:rsidP="006F67D1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лингвистическую информацию, зафиксирован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руются 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коммуникативные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универсальные учебные действия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Общение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корректно и аргументированно высказывать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своё  мне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ленной задачей;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готовить небольшие публичные выступления о результа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исследования, проектного задания;</w:t>
      </w:r>
    </w:p>
    <w:p w:rsidR="00937EA9" w:rsidRPr="006F67D1" w:rsidRDefault="00937EA9" w:rsidP="006F67D1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руются 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регулятивные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универсальные учебные действия.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937EA9" w:rsidRPr="006F67D1" w:rsidRDefault="00937EA9" w:rsidP="006F67D1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лучения результата;</w:t>
      </w:r>
    </w:p>
    <w:p w:rsidR="00937EA9" w:rsidRPr="006F67D1" w:rsidRDefault="00937EA9" w:rsidP="006F67D1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937EA9" w:rsidRPr="006F67D1" w:rsidRDefault="00937EA9" w:rsidP="006F67D1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причины успеха/неудач учебной деятель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ности;</w:t>
      </w:r>
    </w:p>
    <w:p w:rsidR="00937EA9" w:rsidRPr="006F67D1" w:rsidRDefault="00937EA9" w:rsidP="006F67D1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937EA9" w:rsidRPr="006F67D1" w:rsidRDefault="00937EA9" w:rsidP="006F67D1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результат деятельности с поставленной учеб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937EA9" w:rsidRPr="006F67D1" w:rsidRDefault="00937EA9" w:rsidP="006F67D1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37EA9" w:rsidRPr="006F67D1" w:rsidRDefault="00937EA9" w:rsidP="006F67D1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результаты своей деятельности и деятельно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критериям.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937EA9" w:rsidRPr="006F67D1" w:rsidRDefault="00937EA9" w:rsidP="006F67D1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формулировать краткосрочные и долгосрочные цели (ин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937EA9" w:rsidRPr="006F67D1" w:rsidRDefault="00937EA9" w:rsidP="006F67D1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37EA9" w:rsidRPr="006F67D1" w:rsidRDefault="00937EA9" w:rsidP="006F67D1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37EA9" w:rsidRPr="006F67D1" w:rsidRDefault="00937EA9" w:rsidP="006F67D1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937EA9" w:rsidRPr="006F67D1" w:rsidRDefault="00937EA9" w:rsidP="006F67D1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937EA9" w:rsidRPr="006F67D1" w:rsidRDefault="00937EA9" w:rsidP="006F67D1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обучения в 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первом классе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слово и предложение; вычленять слова из пред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ложений;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вычленять звуки из слова;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гласные и согласные звуки (в том числе разли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чать в слове согласный звук [й’] и гласный звук [и]);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ударные и безударные гласные звуки;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согласные звуки: мягкие и твёрдые, звонкие и глухие (вне слова и в слове);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понятия «звук» и «буква»;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количество слогов в слове;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делить слова на слоги (простые случаи: слова без стечения согласных);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в слове ударный слог;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обозначать на письме мягкость согласных звуков буквами е, ё, ю, я и буквой ь в конце слова;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называть буквы русского алфавита;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знание последовательности букв русского алфавита для упорядочения небольшого списка слов;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аккуратным разборчивым почерком без искаже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изученные правила правописания: раздельное написание слов в предложении;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знаки препинания в конце пред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ложения: точка, вопросительный и восклицательный знаки;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собственных (имена, фамилии, клички животных);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перенос слов по сло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ный»);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гласные после шипящих в сочетаниях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ши (в положе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нии под ударением),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ща, чу,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щу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 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писать под диктовку (без пропусков и искажений букв) слова, предложения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  3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—5  слов,  тексты  объёмом  не  более 20 слов, правописание которых не расходится с произношением;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прослушанный текст;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вслух и про себя (с пониманием) короткие тексты с соблюдением интонации и пауз в соответствии со знаками пре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пинания в конце предложения;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в тексте слова, значение которых требует уточ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нения;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предложение из набора форм слов;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устно составлять текст из 3—5 предложений по сюжет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картинкам и наблюдениям;</w:t>
      </w:r>
    </w:p>
    <w:p w:rsidR="00937EA9" w:rsidRPr="006F67D1" w:rsidRDefault="00937EA9" w:rsidP="006F67D1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изученные понятия в процессе решения учебных задач.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 концу обучения во 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втором классе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язык как основное средство общения;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хости;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количество слогов в слове (в том числе при сте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чении согласных); делить слово на слоги;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соотношение звукового и буквенного соста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ва, в том числе с учётом функций букв е, ё, ю, я;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обозначать на письме мягкость согласных звуков буквой мягкий знак в середине слова;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однокоренные слова;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 в слове корень (простые случаи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);выделять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слове окончание;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зывания терминов);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распознавать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слова,  отвечающие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на  вопросы  «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кто?»,«что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?»;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слова, отвечающие на вопросы «что де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лать?», «что сделать?» и др.;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слова, отвечающие на вопросы «какой?», «какая?», «какое?», «какие?»;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изученные правила правописания, в том чис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ле: сочетания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чк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чн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щн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нч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 в именах, отчествах, фамилиях людей, кличках живот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ных, географических названиях; раздельное написание пред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логов с именами существительными, разделительный мягкий знак;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толковым, орфографическим, орфоэпиче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ским словарями учебника;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зывание (2—4 предложения на определённую тему, по наблюдениям) с соблюдением орфоэпических норм, правильной ин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тонации;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простые выводы на основе прочитанного (услышанного) устно и письменно (1—2 предложения);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предложения из слов, устанавливая между ни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смысловую связь по вопросам;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тему текста и озаглавливать текст, отражая его тему;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текст из разрозненных предложений, частей текста;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подробное изложение повествовательного текста объёмом 30—45 слов с опорой на вопросы;</w:t>
      </w:r>
    </w:p>
    <w:p w:rsidR="00937EA9" w:rsidRPr="006F67D1" w:rsidRDefault="00937EA9" w:rsidP="006F67D1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обучения в 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третьем классе 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значение русского языка как государственного языка Российской Федерации;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звуко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буквенный анализ слова (в словах с ор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фограммами; без транскрибирования);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функцию разделительных мягкого и твёрдого знаков в словах;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однокоренные слова и формы одного и того же слова;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однокоренные слова и слова с омонимичными корнями (без называния термина);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однокоренные слова и синонимы;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выявлять случаи употребления синонимов и антонимов; подбирать синонимы и антонимы к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словам  разных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частей речи;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значение слова в тексте;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имена существительные; определять грам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матические признаки имён существительных: род, число, па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деж; склонять в единственном числе имена существительные с ударными окончаниями;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имена прилагательные; определять грамма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тические признаки имён 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глаголы; различать глаголы, отвечающие на вопросы «что делать?» и «что сделать?»;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грамматические признаки глаголов: форму времени, число, род (в про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шедшем времени);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изменять глагол по временам (простые слу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чаи), в прошедшем времени — по родам;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личные местоимения (в начальной форме);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личные местоимения для устранения неоправданных повторов в тексте;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предлоги и приставки;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изученные правила правопи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сания, в том числе непроверяемые гласные и согласные (пере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тельных; не с глаголами; раздельное написание предлогов со словами;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списывать слова, предложения, тексты объ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ёмом не более 70 слов;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под диктовку тексты объёмом не более 65 слов с учётом изученных правил правописания;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тексты разных типов, находить в тексте задан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ную информацию;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простые выводы на основе прочитанной (услышанной) информации устно и письменно (1—2 предложения);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зывание (3—5 предложений на определённую тему, по наблюдениям) с соблюдением орфоэпических норм, правильной ин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тонации; 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небольшие устные и письменные тексты (2—4 предложения), содержащие приглашение, просьбу, изви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нение, благодарность, отказ, с использованием норм речевого этикета;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связь предложений в тексте (с помощью личных местоимений, синонимов, союзов и, а, но);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ключевые слова в тексте;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тему текста и основную мысль текста;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 текста, создавать по нему текст и коррек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тировать текст;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писать подробное изложение по заданному, коллективно или самостоятельно составленному плану;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понятий, использовать изученные понятия;</w:t>
      </w:r>
    </w:p>
    <w:p w:rsidR="00937EA9" w:rsidRPr="006F67D1" w:rsidRDefault="00937EA9" w:rsidP="006F67D1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уточнять значение слова с помощью толкового словаря.</w:t>
      </w:r>
    </w:p>
    <w:p w:rsidR="00937EA9" w:rsidRPr="006F67D1" w:rsidRDefault="00937EA9" w:rsidP="006F67D1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937EA9" w:rsidRPr="006F67D1" w:rsidRDefault="00937EA9" w:rsidP="006F67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концу обучения </w:t>
      </w:r>
      <w:r w:rsidRPr="006F67D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четвёртом классе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обучающийся научится:</w:t>
      </w:r>
    </w:p>
    <w:p w:rsidR="00937EA9" w:rsidRPr="006F67D1" w:rsidRDefault="00937EA9" w:rsidP="006F67D1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нравственных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ценностей народа;</w:t>
      </w:r>
    </w:p>
    <w:p w:rsidR="00937EA9" w:rsidRPr="006F67D1" w:rsidRDefault="00937EA9" w:rsidP="006F67D1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937EA9" w:rsidRPr="006F67D1" w:rsidRDefault="00937EA9" w:rsidP="006F67D1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звуко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буквенный разбор слов (в соответствии с предложенным в учебнике алгоритмом);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подбирать к предложенным словам синонимы; подбирать к предложенным словам антонимы;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в речи слова, значение которых требует уточне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ния, определять значение слова по контексту;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разбор по составу слов с однозначно выделяе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мыми морфемами; составлять схему состава слова; соотносить состав слова с представленной схемой;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принадлежность слова к определённой ча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 речи (в объёме изученного) по комплексу освоенных грамматических признаков;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грамматические признаки имён существи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тельных: склонение, род, число, падеж; проводить разбор име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 существительного как части речи;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грамматические признаки имён прилагатель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ных: род (в единственном числе), число, падеж; проводить разбор имени прилагательного как части речи;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лы в настоящем и будущем времени по лицам и числам (спря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гать); проводить разбор глагола как части речи;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грамматические признаки личного местоиме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ния в 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начальной  форме</w:t>
      </w:r>
      <w:proofErr w:type="gram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  лицо,  число,  род  (у  местоимений 3-го лица в единственном числе); использовать личные место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имения для устранения неоправданных повторов в тексте;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предложение, словосочетание и слово;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классифицировать предложения по цели высказывания и по эмоциональной окраске;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распространённые и нераспространённые пред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ложения;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предложения с однородными членами; со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ставлять предложения с однородными членами; использовать предложения с однородными членами в речи;</w:t>
      </w:r>
    </w:p>
    <w:p w:rsidR="00937EA9" w:rsidRPr="006F67D1" w:rsidRDefault="00937EA9" w:rsidP="006F67D1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без называния терминов</w:t>
      </w:r>
      <w:proofErr w:type="gram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proofErr w:type="gramEnd"/>
    </w:p>
    <w:p w:rsidR="00937EA9" w:rsidRPr="006F67D1" w:rsidRDefault="00937EA9" w:rsidP="006F67D1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синтаксический разбор простого предложе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ния;</w:t>
      </w:r>
    </w:p>
    <w:p w:rsidR="00937EA9" w:rsidRPr="006F67D1" w:rsidRDefault="00937EA9" w:rsidP="006F67D1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937EA9" w:rsidRPr="006F67D1" w:rsidRDefault="00937EA9" w:rsidP="006F67D1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изученные правила правописания, в том чис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ле: непроверяемые гласные и согласные (перечень слов в орфографическом словаре учебника); безударные падежные оконча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имён существительных (кроме существительных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также кроме собственных имён существитель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-ин,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 безударные падежные окончания имён прилагательных; мягкий знак после шипящих на конце глаго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лов в форме 2-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лица единственного числа; наличие или отсут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ствие мягкого знака в глаголах на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ться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-</w:t>
      </w:r>
      <w:proofErr w:type="spellStart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тся</w:t>
      </w:r>
      <w:proofErr w:type="spellEnd"/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безударные личные окончания глаголов; знаки препинания в предложени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ях с однородными членами, соединёнными союзами и, а, но и без союзов;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правильно списывать тексты объёмом не более 85 слов;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и исправлять орфографические и пунктуацион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ошибки на изученные правила, описки;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высказы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вание (4—6 предложений), соблюдая орфоэпические нормы, правильную интонацию, нормы речевого взаимодействия;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небольшие устные и письменные тексты (3— 5 предложений) для конкретной ситуации письменного общения (письма, поздравительные открытки, объявления и др.);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тему и основную мысль текста; самостоятель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 озаглавливать текст с опорой на тему или основную мысль;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 к заданным текстам;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подробный пересказ текста (устно и пись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менно);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выборочный пересказ текста (устно);</w:t>
      </w:r>
    </w:p>
    <w:p w:rsidR="00937EA9" w:rsidRPr="006F67D1" w:rsidRDefault="00937EA9" w:rsidP="006F67D1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937EA9" w:rsidRPr="006F67D1" w:rsidRDefault="00937EA9" w:rsidP="006F67D1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ознакомительное, изучающее чтение, по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иск информации; формулировать устно и письменно простые выводы на основе прочитанной (услышанной) информации; ин</w:t>
      </w: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терпретировать и обобщать содержащуюся в тексте информацию;</w:t>
      </w:r>
    </w:p>
    <w:p w:rsidR="00937EA9" w:rsidRPr="006F67D1" w:rsidRDefault="00937EA9" w:rsidP="006F67D1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937EA9" w:rsidRPr="006F67D1" w:rsidRDefault="00937EA9" w:rsidP="006F67D1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7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уточнять значение слова с помощью толкового словаря (на бумажном и электронном носителе), в Интернете в условиях контролируемого входа.</w:t>
      </w:r>
    </w:p>
    <w:p w:rsidR="00937EA9" w:rsidRPr="006F67D1" w:rsidRDefault="00937EA9" w:rsidP="006F67D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D23B74" w:rsidRPr="006F67D1" w:rsidRDefault="00D23B74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5321D" w:rsidRPr="006F67D1" w:rsidRDefault="0085321D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hAnsi="Times New Roman"/>
          <w:sz w:val="24"/>
          <w:szCs w:val="24"/>
        </w:rPr>
        <w:sectPr w:rsidR="004E6DC6" w:rsidRPr="006F67D1" w:rsidSect="00DD4864">
          <w:pgSz w:w="11906" w:h="16838"/>
          <w:pgMar w:top="851" w:right="567" w:bottom="567" w:left="1418" w:header="708" w:footer="708" w:gutter="0"/>
          <w:cols w:space="708"/>
          <w:docGrid w:linePitch="360"/>
        </w:sectPr>
      </w:pPr>
    </w:p>
    <w:p w:rsidR="004E6DC6" w:rsidRPr="006F67D1" w:rsidRDefault="004E6DC6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E6DC6" w:rsidRPr="006F67D1" w:rsidRDefault="004E6DC6" w:rsidP="006F67D1">
      <w:pPr>
        <w:autoSpaceDE w:val="0"/>
        <w:autoSpaceDN w:val="0"/>
        <w:spacing w:after="258" w:line="240" w:lineRule="auto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6F67D1">
        <w:rPr>
          <w:rFonts w:ascii="Times New Roman" w:eastAsia="Times New Roman" w:hAnsi="Times New Roman"/>
          <w:b/>
          <w:color w:val="000000" w:themeColor="text1"/>
          <w:w w:val="101"/>
          <w:sz w:val="24"/>
          <w:szCs w:val="24"/>
        </w:rPr>
        <w:t xml:space="preserve">ТЕМАТИЧЕСКОЕ ПЛАНИРОВАНИЕ </w:t>
      </w:r>
      <w:r w:rsidR="006F67D1">
        <w:rPr>
          <w:rFonts w:ascii="Times New Roman" w:eastAsia="Times New Roman" w:hAnsi="Times New Roman"/>
          <w:b/>
          <w:color w:val="000000" w:themeColor="text1"/>
          <w:w w:val="101"/>
          <w:sz w:val="24"/>
          <w:szCs w:val="24"/>
        </w:rPr>
        <w:t>ПО РУССКОМУ ЯЗЫКУ 1КЛАСС</w:t>
      </w:r>
    </w:p>
    <w:tbl>
      <w:tblPr>
        <w:tblW w:w="15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4"/>
        <w:gridCol w:w="4097"/>
        <w:gridCol w:w="14"/>
        <w:gridCol w:w="426"/>
        <w:gridCol w:w="425"/>
        <w:gridCol w:w="425"/>
        <w:gridCol w:w="1134"/>
        <w:gridCol w:w="4961"/>
        <w:gridCol w:w="1134"/>
        <w:gridCol w:w="2127"/>
        <w:gridCol w:w="8"/>
      </w:tblGrid>
      <w:tr w:rsidR="004E6DC6" w:rsidRPr="006F67D1" w:rsidTr="00DD4864">
        <w:trPr>
          <w:trHeight w:hRule="exact" w:val="348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№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п/п</w:t>
            </w:r>
          </w:p>
        </w:tc>
        <w:tc>
          <w:tcPr>
            <w:tcW w:w="4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Кол.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Дата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0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Виды,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формы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контроля</w:t>
            </w: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35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E6DC6" w:rsidRPr="006F67D1" w:rsidTr="00DD4864">
        <w:trPr>
          <w:trHeight w:hRule="exact" w:val="127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К.Р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П.Р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DD4864">
        <w:trPr>
          <w:trHeight w:hRule="exact" w:val="348"/>
        </w:trPr>
        <w:tc>
          <w:tcPr>
            <w:tcW w:w="15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ОБУЧЕНИЕ ГРАМОТЕ</w:t>
            </w:r>
          </w:p>
        </w:tc>
      </w:tr>
      <w:tr w:rsidR="004E6DC6" w:rsidRPr="006F67D1" w:rsidTr="00DD4864">
        <w:trPr>
          <w:trHeight w:hRule="exact" w:val="350"/>
        </w:trPr>
        <w:tc>
          <w:tcPr>
            <w:tcW w:w="15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80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Раздел 1. 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Развитие речи</w:t>
            </w:r>
          </w:p>
        </w:tc>
      </w:tr>
      <w:tr w:rsidR="004E6DC6" w:rsidRPr="006F67D1" w:rsidTr="00DD4864">
        <w:trPr>
          <w:trHeight w:hRule="exact" w:val="454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20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 серией сюжетных картинок,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выстроенных в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​вильной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последовательности: анализ изображённых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собы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тий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нарушенной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последо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вательностью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анализ изображённых событий, установление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правильной последовательности событий, объяснение ошибки художника, внесение изменений в последователь​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ность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картинок, составление устного рассказа по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восстанов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r w:rsidRPr="006F67D1">
              <w:rPr>
                <w:rFonts w:ascii="Times New Roman" w:eastAsia="DejaVu Serif" w:hAnsi="Times New Roman"/>
                <w:color w:val="000000" w:themeColor="text1"/>
                <w:w w:val="97"/>
                <w:sz w:val="24"/>
                <w:szCs w:val="24"/>
              </w:rPr>
              <w:t>‐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ленной серии картинок;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https://edudocs.info/prezentaciya-na-temu-sostavlenie-ustnyh-rasskazov--7677.html</w:t>
            </w:r>
          </w:p>
        </w:tc>
      </w:tr>
      <w:tr w:rsidR="004E6DC6" w:rsidRPr="006F67D1" w:rsidTr="00DD4864">
        <w:trPr>
          <w:trHeight w:hRule="exact" w:val="61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20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Совместная работа по составлению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Совместная работа по составлению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небольших рассказов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сательного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характера (например, описание как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результат совместных наблюдений,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описание модели звукового состава слова и т. д.);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Самостоятельная работа: составление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короткого рассказа по опорным словам; Учебный диалог по результатам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совместного составления рассказов,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объяснение уместности или неуместности использования тех или иных речевых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средств, участие в диалоге, высказывание и обоснование своей точки зрения;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Слушание текста, понимание текста при его прослушивании;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DD4864">
        <w:trPr>
          <w:gridAfter w:val="1"/>
          <w:wAfter w:w="7" w:type="dxa"/>
          <w:trHeight w:hRule="exact" w:val="350"/>
        </w:trPr>
        <w:tc>
          <w:tcPr>
            <w:tcW w:w="4536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10206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Pr="006F67D1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tbl>
      <w:tblPr>
        <w:tblW w:w="1474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10"/>
        <w:gridCol w:w="273"/>
        <w:gridCol w:w="4231"/>
        <w:gridCol w:w="305"/>
        <w:gridCol w:w="425"/>
        <w:gridCol w:w="425"/>
        <w:gridCol w:w="1134"/>
        <w:gridCol w:w="4820"/>
        <w:gridCol w:w="1134"/>
        <w:gridCol w:w="1984"/>
      </w:tblGrid>
      <w:tr w:rsidR="004E6DC6" w:rsidRPr="006F67D1" w:rsidTr="004E6DC6">
        <w:trPr>
          <w:gridBefore w:val="1"/>
          <w:wBefore w:w="10" w:type="dxa"/>
          <w:trHeight w:hRule="exact" w:val="328"/>
        </w:trPr>
        <w:tc>
          <w:tcPr>
            <w:tcW w:w="147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 xml:space="preserve">Раздел 2. 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Фонетика</w:t>
            </w:r>
          </w:p>
        </w:tc>
      </w:tr>
      <w:tr w:rsidR="004E6DC6" w:rsidRPr="006F67D1" w:rsidTr="004E6DC6">
        <w:trPr>
          <w:trHeight w:hRule="exact" w:val="8761"/>
        </w:trPr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2.1.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4E6DC6" w:rsidRPr="006F67D1" w:rsidRDefault="004E6DC6" w:rsidP="006F67D1">
            <w:pPr>
              <w:autoSpaceDE w:val="0"/>
              <w:autoSpaceDN w:val="0"/>
              <w:spacing w:before="20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интона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r w:rsidRPr="006F67D1">
              <w:rPr>
                <w:rFonts w:ascii="Times New Roman" w:eastAsia="DejaVu Serif" w:hAnsi="Times New Roman"/>
                <w:color w:val="000000" w:themeColor="text1"/>
                <w:w w:val="97"/>
                <w:sz w:val="24"/>
                <w:szCs w:val="24"/>
              </w:rPr>
              <w:t>‐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ционного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выделения звука в слове);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«Есть ли в слове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заданный звук?» (ловить мяч нужно только тогда, когда ведущий называет слово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заданным звуком, отрабатывается умение определять наличие заданного звука 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слове);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Игра​соревнование «Кто запомнит больше слов с заданным звуком при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прослушивании стихотворения»;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подбор слов с заданным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звуком;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артикуляционном отношении звуков ([н] —[м], [р] — [л], [с] — [ш] и др.);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 «Живые звуки»: моделирование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звукового состава слова в игровых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ситуациях;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Моделирование звукового состава слов с использованием фишек разного цвета для фиксации качественных характеристик звуков.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звуков;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https://nsportal.ru/nachalnaya-shkola/russkii-yazyk/2017/11/13/prezentatsiya-k-uroku-russkogo-yazyka-obuchenie-gramote-v</w:t>
            </w:r>
          </w:p>
        </w:tc>
      </w:tr>
    </w:tbl>
    <w:p w:rsidR="004E6DC6" w:rsidRPr="006F67D1" w:rsidRDefault="004E6DC6" w:rsidP="006F67D1">
      <w:pPr>
        <w:autoSpaceDE w:val="0"/>
        <w:autoSpaceDN w:val="0"/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4E6DC6" w:rsidRPr="006F67D1" w:rsidRDefault="004E6DC6" w:rsidP="006F67D1">
      <w:pPr>
        <w:autoSpaceDE w:val="0"/>
        <w:autoSpaceDN w:val="0"/>
        <w:spacing w:after="66" w:line="240" w:lineRule="auto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tbl>
      <w:tblPr>
        <w:tblW w:w="15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233"/>
        <w:gridCol w:w="8"/>
        <w:gridCol w:w="297"/>
        <w:gridCol w:w="425"/>
        <w:gridCol w:w="565"/>
        <w:gridCol w:w="1134"/>
        <w:gridCol w:w="4820"/>
        <w:gridCol w:w="1276"/>
        <w:gridCol w:w="1986"/>
      </w:tblGrid>
      <w:tr w:rsidR="004E6DC6" w:rsidRPr="006F67D1" w:rsidTr="006F67D1">
        <w:trPr>
          <w:trHeight w:hRule="exact" w:val="93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Дифференцированное задание: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соотнесение слов с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соответ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ствующими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им моделями;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группировка звуков по заданному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основанию (например, твёрдые — мягкие согласные звуки);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Учебный диалог «Чем гласные звуки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отличаются по произношению от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Совместная работа: характеристика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особенностей гласных, согласных звуков, обоснование своей точки зрения,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выслушивание одноклассников;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Контролировать этапы своей работы,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оценивать процесс и результат выполнения задания;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tabs>
                <w:tab w:val="left" w:pos="696"/>
              </w:tabs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https://kopilkaurokov.ru/nachalniyeKlassi</w:t>
            </w:r>
          </w:p>
        </w:tc>
      </w:tr>
      <w:tr w:rsidR="004E6DC6" w:rsidRPr="006F67D1" w:rsidTr="006F67D1">
        <w:trPr>
          <w:trHeight w:hRule="exact" w:val="101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4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</w:tr>
      <w:tr w:rsidR="004E6DC6" w:rsidRPr="006F67D1" w:rsidTr="006F67D1">
        <w:trPr>
          <w:trHeight w:hRule="exact" w:val="36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left="28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Дифференцированное задание: подбор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слова с заданным ударным гласным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звуком;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со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слогоударными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схемами: подбор слов, соответствующих схеме;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группах: объединять слова по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количеству слогов в слове и месту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ударения;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группах: нахождение 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исправление ошибок, допущенных при делении слов на слоги, в определении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ударного звука;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https://nsportal.ru/nachalnaya-shkola/russkii-yazyk/2012/05/06/prezentatsiya-glasnye-i-soglasnye-zvuki-i-bukvy</w:t>
            </w:r>
          </w:p>
        </w:tc>
      </w:tr>
      <w:tr w:rsidR="004E6DC6" w:rsidRPr="006F67D1" w:rsidTr="006F67D1">
        <w:trPr>
          <w:trHeight w:hRule="exact" w:val="45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2.4.</w:t>
            </w:r>
          </w:p>
        </w:tc>
        <w:tc>
          <w:tcPr>
            <w:tcW w:w="4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Твёрдость и мягкость согласных звуков как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смыслоразличительная функция. Различение твёрдых и мягких согласных звуков.</w:t>
            </w: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интона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r w:rsidRPr="006F67D1">
              <w:rPr>
                <w:rFonts w:ascii="Times New Roman" w:eastAsia="DejaVu Serif" w:hAnsi="Times New Roman"/>
                <w:color w:val="000000" w:themeColor="text1"/>
                <w:w w:val="97"/>
                <w:sz w:val="24"/>
                <w:szCs w:val="24"/>
              </w:rPr>
              <w:t>‐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ционного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выделения звука в слове);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«Есть ли в слове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заданный звук?» (ловить мяч нужно только тогда, когда ведущий называет слово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заданным звуком, отрабатывается умение определять наличие заданного звука 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слове);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Игра​соревнование «Кто запомнит больше слов с заданным звуком при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прослушивании стихотворения»;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подбор слов с заданным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звуком;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https://uchitelya.com/russkiy-yazyk/125589-prezentaciya-tverdye-i-myagkie-soglasnye-zvuki-ih-smyslorazlichitelnaya-rol.html</w:t>
            </w:r>
          </w:p>
        </w:tc>
      </w:tr>
      <w:tr w:rsidR="004E6DC6" w:rsidRPr="006F67D1" w:rsidTr="006F67D1">
        <w:trPr>
          <w:trHeight w:hRule="exact" w:val="56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звонкости — глухости звуков (без введения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терминов«звонкость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», «глухость»).</w:t>
            </w: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Совместное выполнение задания: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проанализировать предложенную модель звукового состава слова и рассказать о ней; Творческое задание: подбор слов,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соответ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r w:rsidRPr="006F67D1">
              <w:rPr>
                <w:rFonts w:ascii="Times New Roman" w:eastAsia="DejaVu Serif" w:hAnsi="Times New Roman"/>
                <w:color w:val="000000" w:themeColor="text1"/>
                <w:w w:val="97"/>
                <w:sz w:val="24"/>
                <w:szCs w:val="24"/>
              </w:rPr>
              <w:t>‐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ствующих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заданной модели;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Дифференцированное задание: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соотнесение слов с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соответ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ствующими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им моделями;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группировка звуков по заданному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основанию (например, твёрдые — мягкие согласные звуки);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https://uchitelya.com/russkiy-yazyk/125589-prezentaciya-tverdye-i-myagkie-soglasnye-zvuki-ih-smyslorazlichitelnaya-rol.html</w:t>
            </w:r>
          </w:p>
        </w:tc>
      </w:tr>
      <w:tr w:rsidR="004E6DC6" w:rsidRPr="006F67D1" w:rsidTr="006F67D1">
        <w:trPr>
          <w:trHeight w:hRule="exact" w:val="225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2.6.</w:t>
            </w:r>
          </w:p>
        </w:tc>
        <w:tc>
          <w:tcPr>
            <w:tcW w:w="4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Слог как минимальная произносительная единица.</w:t>
            </w:r>
          </w:p>
          <w:p w:rsidR="004E6DC6" w:rsidRPr="006F67D1" w:rsidRDefault="004E6DC6" w:rsidP="006F67D1">
            <w:pPr>
              <w:autoSpaceDE w:val="0"/>
              <w:autoSpaceDN w:val="0"/>
              <w:spacing w:before="20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Слогообразующая функция гласных звуков. Определение количества слогов в слове. Деление слов на слоги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(простые однозначные случаи)</w:t>
            </w: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4"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группах: объединять слова по количеству слогов в слове и месту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ударения;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группах: нахождение 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https://nsportal.ru/nachalnaya-shkola/russkii-yazyk/2017/01/10/prezentatsiya-k-uroku-russkogo-yazyka-slog-kak</w:t>
            </w:r>
          </w:p>
        </w:tc>
      </w:tr>
      <w:tr w:rsidR="004E6DC6" w:rsidRPr="006F67D1" w:rsidTr="006F67D1">
        <w:trPr>
          <w:trHeight w:hRule="exact" w:val="844"/>
        </w:trPr>
        <w:tc>
          <w:tcPr>
            <w:tcW w:w="4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27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6DC6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Pr="006F67D1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tbl>
      <w:tblPr>
        <w:tblW w:w="1517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6"/>
        <w:gridCol w:w="4233"/>
        <w:gridCol w:w="305"/>
        <w:gridCol w:w="425"/>
        <w:gridCol w:w="425"/>
        <w:gridCol w:w="1134"/>
        <w:gridCol w:w="4820"/>
        <w:gridCol w:w="1276"/>
        <w:gridCol w:w="1976"/>
        <w:gridCol w:w="10"/>
      </w:tblGrid>
      <w:tr w:rsidR="004E6DC6" w:rsidRPr="006F67D1" w:rsidTr="004E6DC6">
        <w:trPr>
          <w:gridAfter w:val="1"/>
          <w:wAfter w:w="10" w:type="dxa"/>
          <w:trHeight w:hRule="exact" w:val="450"/>
        </w:trPr>
        <w:tc>
          <w:tcPr>
            <w:tcW w:w="15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Раздел 3.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 Письмо. Орфография и пунктуация</w:t>
            </w:r>
          </w:p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4E6DC6">
        <w:trPr>
          <w:trHeight w:hRule="exact" w:val="15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3.1.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соблюдать во время письма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Совместная работа: анализ поэлементного состава букв;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(из пластилина, из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проволоки) букв;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https://nsportal.ru/nachalnaya-shkola/russkii-yazyk/2017/01/10/prezentatsiya-k-uroku-russkogo-yazyka-slog-kak</w:t>
            </w:r>
          </w:p>
        </w:tc>
      </w:tr>
      <w:tr w:rsidR="004E6DC6" w:rsidRPr="006F67D1" w:rsidTr="004E6DC6">
        <w:trPr>
          <w:trHeight w:hRule="exact" w:val="54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3.2.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Упражнение: запись письменными буквами слова/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жения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/короткого текста,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написанного печатными буквами;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в процессе совместного обсуждения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алгорит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ма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списывания;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Практическая работа: списывание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слов/предложений в соответствии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заданным алгоритмом, контролирование этапов своей работы;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сообщение правила переноса слов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(первичное знакомство);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Учебный диалог «Почему слова пишутся отдельно друг от друга? Удобно ли читать предложение, записанное без пробелов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между словами?»;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https://nsportal.ru/nachalnaya-shkola/russkii-yazyk/2017/01/10/prezentatsiya-k-uroku-russkogo-yazyka-slog-kak</w:t>
            </w:r>
          </w:p>
        </w:tc>
      </w:tr>
      <w:tr w:rsidR="004E6DC6" w:rsidRPr="006F67D1" w:rsidTr="004E6DC6">
        <w:trPr>
          <w:trHeight w:hRule="exact" w:val="4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Работа в парах: соотнесение одних и тех же слов, написан​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ных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печатным и письменным шрифтом;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Упражнение: запись письменными буквами слова/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жения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/короткого текста,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написанного печатными буквами;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в процессе совместного обсуждения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алгорит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ма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списывания;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Практическая работа: списывание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слов/предложений в соответствии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заданным алгоритмом, контролирование этапов своей работы;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https://infourok.ru/prezentaciya-k-uroku-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russkogo-yazika-v-klasse-yazik-kak-sredstvo-obscheniya-poryadok-deystviy-pri-spisivanii-1484402.html</w:t>
            </w:r>
          </w:p>
        </w:tc>
      </w:tr>
      <w:tr w:rsidR="004E6DC6" w:rsidRPr="006F67D1" w:rsidTr="004E6DC6">
        <w:trPr>
          <w:trHeight w:hRule="exact" w:val="4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3.4.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4"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(первичное знакомство);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  <w:tr w:rsidR="004E6DC6" w:rsidRPr="006F67D1" w:rsidTr="004E6DC6">
        <w:trPr>
          <w:trHeight w:hRule="exact" w:val="39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00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Совместный анализ текста на наличие в нём слов с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буквосо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четаниями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ши,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ши; Упражнение: запись предложения,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составленного из набора слов,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правильным оформлением начала и конца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с соблюдением пробелов между словами;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Комментированная запись предложений с обязательным объяснением случаев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употребления заглавной буквы;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https://kopilkaurokov.ru/nachalniyeKlassi/</w:t>
            </w:r>
          </w:p>
        </w:tc>
      </w:tr>
      <w:tr w:rsidR="004E6DC6" w:rsidRPr="006F67D1" w:rsidTr="004E6DC6">
        <w:trPr>
          <w:trHeight w:hRule="exact" w:val="31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3.6.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применением: обозначение гласных после шипящих в сочетаниях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, ши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(в положении под ударением)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Совместный анализ текста на наличие в нём слов с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буквосо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четаниями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ши,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ши; Упражнение: запись предложения,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составленного из набора слов,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правильным оформлением начала и конца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, с соблюдением пробелов между словами;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https://licey.net/free/4-russkii_yazyk/75-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russkii_yazyk_v_nachalnoi_shkole/stages/4494-pravopisanie_bukvosochetanii_zhi_shi.html</w:t>
            </w:r>
          </w:p>
        </w:tc>
      </w:tr>
      <w:tr w:rsidR="004E6DC6" w:rsidRPr="006F67D1" w:rsidTr="004E6DC6">
        <w:trPr>
          <w:trHeight w:hRule="exact" w:val="54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00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Знакомство с правилами правописания и их применением: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а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Совместный анализ текста на наличие в нём слов с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буквосо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четаниями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ши,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ши; Упражнение: запись предложения,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составленного из набора слов,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правильным оформлением начала и конца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с соблюдением пробелов между словами;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Комментированная запись предложений с обязательным объяснением случаев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употребления заглавной буквы;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 «Кто больше»: подбор и запись имён собственных на заданную букву;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https://licey.net/free/4-russkii_yazyk/75-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russkii_yazyk_v_nachalnoi_shkole/stages/4494-pravopisanie_bukvosochetanii_zhi_shi.html</w:t>
            </w:r>
          </w:p>
        </w:tc>
      </w:tr>
      <w:tr w:rsidR="004E6DC6" w:rsidRPr="006F67D1" w:rsidTr="004E6DC6">
        <w:trPr>
          <w:trHeight w:hRule="exact" w:val="26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3.8.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 «Кто больше»: подбор и запись имён собственных на заданную букву;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https://nsportal.ru/nachalnaya-shkola/russkii-yazyk/2022/02/08/prezentatsiya-po-russkomu-yazyku-po-teme-zaglavnaya-bukva</w:t>
            </w:r>
          </w:p>
        </w:tc>
      </w:tr>
      <w:tr w:rsidR="004E6DC6" w:rsidRPr="006F67D1" w:rsidTr="004E6DC6">
        <w:trPr>
          <w:trHeight w:hRule="exact" w:val="39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применением: перенос слов по слогам без стечения согласных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запись предложения,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составленного из набора слов,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правильным оформлением начала и конца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с соблюдением пробелов между словами;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Комментированная запись предложений с обязательным объяснением случаев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употребления заглавной буквы;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 «Кто больше»: подбор и запись имён собственных на заданную букву;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https://infourok.ru/prezentaciya-po-russkomu-yazyku-na-temu-perenos-slov-1-klass-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4047130.html</w:t>
            </w:r>
          </w:p>
        </w:tc>
      </w:tr>
      <w:tr w:rsidR="004E6DC6" w:rsidRPr="006F67D1" w:rsidTr="004E6DC6">
        <w:trPr>
          <w:trHeight w:hRule="exact" w:val="22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3.10.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применением: знаки препинания в конце предложения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left="140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Комментированная запись предложений с обязательным объяснением случаев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употребления заглавной буквы;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 «Кто больше»: подбор и запись имён собственных на заданную букву;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https://infourok.ru/prezentaciya-po-russkomu-yazyku-na-temu-perenos-slov-1-klass-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4047130.html</w:t>
            </w:r>
          </w:p>
        </w:tc>
      </w:tr>
      <w:tr w:rsidR="004E6DC6" w:rsidRPr="006F67D1" w:rsidTr="004E6DC6">
        <w:trPr>
          <w:trHeight w:hRule="exact" w:val="718"/>
        </w:trPr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52</w:t>
            </w:r>
          </w:p>
        </w:tc>
        <w:tc>
          <w:tcPr>
            <w:tcW w:w="10066" w:type="dxa"/>
            <w:gridSpan w:val="7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DD4864" w:rsidRPr="006F67D1" w:rsidRDefault="00DD4864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tbl>
      <w:tblPr>
        <w:tblW w:w="150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4232"/>
        <w:gridCol w:w="11"/>
        <w:gridCol w:w="295"/>
        <w:gridCol w:w="425"/>
        <w:gridCol w:w="425"/>
        <w:gridCol w:w="1134"/>
        <w:gridCol w:w="4820"/>
        <w:gridCol w:w="1274"/>
        <w:gridCol w:w="1988"/>
      </w:tblGrid>
      <w:tr w:rsidR="004E6DC6" w:rsidRPr="006F67D1" w:rsidTr="004E6DC6">
        <w:trPr>
          <w:trHeight w:hRule="exact" w:val="408"/>
        </w:trPr>
        <w:tc>
          <w:tcPr>
            <w:tcW w:w="150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СИСТЕМАТИЧЕСКИЙ КУРС</w:t>
            </w:r>
          </w:p>
        </w:tc>
      </w:tr>
      <w:tr w:rsidR="004E6DC6" w:rsidRPr="006F67D1" w:rsidTr="004E6DC6">
        <w:trPr>
          <w:trHeight w:hRule="exact" w:val="350"/>
        </w:trPr>
        <w:tc>
          <w:tcPr>
            <w:tcW w:w="150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Раздел 1.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 Общие сведения о языке</w:t>
            </w:r>
          </w:p>
        </w:tc>
      </w:tr>
      <w:tr w:rsidR="004E6DC6" w:rsidRPr="006F67D1" w:rsidTr="004E6DC6">
        <w:trPr>
          <w:trHeight w:hRule="exact" w:val="30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left="-142" w:firstLine="142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1.1.</w:t>
            </w:r>
          </w:p>
        </w:tc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Рассказ учителя на тему «Язык — средство общения людей»;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Учебный диалог «Можно ли общаться без помощи языка?»;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Коллективное формулирование вывода о языке как основном средстве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человеческого общения;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Работа с рисунками и текстом как основа анализа особенно​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стей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ситуаций устного и письменного общения;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https://nsportal.ru/sites/default/files/2022</w:t>
            </w:r>
          </w:p>
        </w:tc>
      </w:tr>
      <w:tr w:rsidR="004E6DC6" w:rsidRPr="006F67D1" w:rsidTr="004E6DC6">
        <w:trPr>
          <w:trHeight w:hRule="exact" w:val="348"/>
        </w:trPr>
        <w:tc>
          <w:tcPr>
            <w:tcW w:w="4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4E6DC6">
        <w:trPr>
          <w:trHeight w:hRule="exact" w:val="328"/>
        </w:trPr>
        <w:tc>
          <w:tcPr>
            <w:tcW w:w="150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Раздел 2.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 Фонетика</w:t>
            </w:r>
          </w:p>
        </w:tc>
      </w:tr>
      <w:tr w:rsidR="004E6DC6" w:rsidRPr="006F67D1" w:rsidTr="004E6DC6">
        <w:trPr>
          <w:trHeight w:hRule="exact" w:val="414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2.1.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</w:t>
            </w:r>
          </w:p>
        </w:tc>
        <w:tc>
          <w:tcPr>
            <w:tcW w:w="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«Назови звук»: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ведущий кидает мяч и просит привести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пример звука (гласного звука; твёрдого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согласного; мягкого согласного; звонкого согласного; глухого согласного);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«Придумай слово с заданным звуком»;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Дифференцированное задание: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установление основания для сравнения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https://nsportal.ru/shkola/russkiy-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yazyk/library/2016/03/29/prezentatsiya-na-temu-povtoryaem-fonetiku</w:t>
            </w:r>
          </w:p>
        </w:tc>
      </w:tr>
      <w:tr w:rsidR="004E6DC6" w:rsidRPr="006F67D1" w:rsidTr="004E6DC6">
        <w:trPr>
          <w:trHeight w:hRule="exact" w:val="185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Звонкие и глухие согласные звуки, их различение. Согласный звук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 xml:space="preserve"> [й’]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 гласный звук 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[и]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. Шипящие 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[ж], [ш], [ч’], [щ’]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характеризовать (устно) звуки по заданным признакам;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Учебный диалог «Объясняем особенности гласных и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соглас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ных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звуков»;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 «Отгадай звук» (определение звука по его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характери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стике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);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https://nsportal.ru/nachalnaya-shkola/russkii-yazyk/2017/02/17/zvonkie-i-gluhie-soglasnye-zvuki-1-klass</w:t>
            </w:r>
          </w:p>
        </w:tc>
      </w:tr>
      <w:tr w:rsidR="004E6DC6" w:rsidRPr="006F67D1" w:rsidTr="004E6DC6">
        <w:trPr>
          <w:trHeight w:hRule="exact" w:val="522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2.3.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стечения согласных)</w:t>
            </w:r>
          </w:p>
        </w:tc>
        <w:tc>
          <w:tcPr>
            <w:tcW w:w="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Учебный диалог «Объясняем особенности гласных и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соглас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ных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звуков»;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 «Отгадай звук» (определение звука по его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характери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стике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соотнесение звука (выбирая из ряда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женных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) и его качественной характеристики;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парах: группировка звуков по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заданному основанию;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оценивание правильности предложенной характеристики звука,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нахож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дение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характеристиками звукового состава;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shkola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/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chtenie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/2015/10/09/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prezentatsiya-delenie-slov-na-slogi</w:t>
            </w:r>
            <w:proofErr w:type="spellEnd"/>
          </w:p>
        </w:tc>
      </w:tr>
      <w:tr w:rsidR="004E6DC6" w:rsidRPr="006F67D1" w:rsidTr="004E6DC6">
        <w:trPr>
          <w:trHeight w:hRule="exact" w:val="348"/>
        </w:trPr>
        <w:tc>
          <w:tcPr>
            <w:tcW w:w="4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10066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tbl>
      <w:tblPr>
        <w:tblW w:w="150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4113"/>
        <w:gridCol w:w="425"/>
        <w:gridCol w:w="425"/>
        <w:gridCol w:w="425"/>
        <w:gridCol w:w="1134"/>
        <w:gridCol w:w="4820"/>
        <w:gridCol w:w="1274"/>
        <w:gridCol w:w="1990"/>
      </w:tblGrid>
      <w:tr w:rsidR="004E6DC6" w:rsidRPr="006F67D1" w:rsidTr="004E6DC6">
        <w:trPr>
          <w:trHeight w:hRule="exact" w:val="436"/>
        </w:trPr>
        <w:tc>
          <w:tcPr>
            <w:tcW w:w="1503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Раздел 3.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 Графика</w:t>
            </w:r>
          </w:p>
        </w:tc>
      </w:tr>
      <w:tr w:rsidR="004E6DC6" w:rsidRPr="006F67D1" w:rsidTr="004E6DC6">
        <w:trPr>
          <w:trHeight w:hRule="exact" w:val="53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а, о, у, ы, э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; слова с буквой 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э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. Обозначение на письме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мягкости согласных звуков буквами 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е, ё, ю, я, и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. Функции букв </w:t>
            </w:r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е, ё, ю, я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Моделировать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звуко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​буквенный состав слов;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подбор 1—2 слов к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предложенной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звуко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меньше количества букв, количество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звуков больше количества букв;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определение количества слогов в слове,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объяс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нение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основания для деления слов на слоги;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https://nsportal.ru/nachalnaya-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shkola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/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chtenie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/2015/10/09/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prezentatsiya-delenie</w:t>
            </w:r>
            <w:proofErr w:type="spellEnd"/>
          </w:p>
        </w:tc>
      </w:tr>
      <w:tr w:rsidR="004E6DC6" w:rsidRPr="006F67D1" w:rsidTr="004E6DC6">
        <w:trPr>
          <w:trHeight w:hRule="exact" w:val="66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Моделировать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звуко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​буквенный состав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подбор 1—2 слов к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предложенной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звуко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соотношениях звукового и буквенного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состава слов;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меньше количества букв, количество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звуков больше количества букв;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определение количества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слогов в слове,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объяс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нение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основания для деления слов на слоги;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https://nsportal.ru/sites/default/files/2020/05</w:t>
            </w:r>
          </w:p>
        </w:tc>
      </w:tr>
      <w:tr w:rsidR="004E6DC6" w:rsidRPr="00DD4864" w:rsidTr="004E6DC6">
        <w:trPr>
          <w:trHeight w:hRule="exact" w:val="34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3.3.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Практическая работа: нахождение в тексте слов по заданным основаниям (ь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обозначает мягкость предшествующего согласного);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Игровое упражнение «Кто лучше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расскажет о слове», в ходе выполнения упражнения отрабатывается умение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Игра-​соревнование «Повтори алфавит»;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3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DD4864" w:rsidTr="004E6DC6">
        <w:trPr>
          <w:trHeight w:hRule="exact" w:val="16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Игра-​соревнование «Повтори алфавит»; Совместное выполнение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упражнения«Запиши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слова по алфавиту»;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6F67D1" w:rsidTr="004E6DC6">
        <w:trPr>
          <w:trHeight w:hRule="exact" w:val="348"/>
        </w:trPr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1006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4E6DC6">
        <w:trPr>
          <w:trHeight w:hRule="exact" w:val="348"/>
        </w:trPr>
        <w:tc>
          <w:tcPr>
            <w:tcW w:w="150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Раздел 4.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 Лексика и морфология</w:t>
            </w:r>
          </w:p>
        </w:tc>
      </w:tr>
      <w:tr w:rsidR="004E6DC6" w:rsidRPr="00DD4864" w:rsidTr="004E6DC6">
        <w:trPr>
          <w:trHeight w:hRule="exact" w:val="21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4.1.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Слово как единица языка (ознакомление).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Учебный диалог «На какие вопросы могут отвечать слова?»;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Наблюдение за словами, отвечающими на вопросы «кто?», «что?»;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DD4864" w:rsidTr="006F67D1">
        <w:trPr>
          <w:trHeight w:hRule="exact" w:val="44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4.2.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57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Совместное выполнение группировки слов по заданному признаку: отвечают на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вопрос «что?» / отвечают на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вопрос«кто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?»; Наблюдение за словами, отвечающими на вопросы «какой?», «какая?», «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какое?»,«какие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?»;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отвечающих на вопрос «какая?»;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делать?», «что сделать?»;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DD4864" w:rsidTr="004E6DC6">
        <w:trPr>
          <w:trHeight w:hRule="exact" w:val="25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Выявление слов, значение которых требует уточнения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делать?», «что сделать?»;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6F67D1" w:rsidTr="004E6DC6">
        <w:trPr>
          <w:trHeight w:hRule="exact" w:val="348"/>
        </w:trPr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12</w:t>
            </w:r>
          </w:p>
        </w:tc>
        <w:tc>
          <w:tcPr>
            <w:tcW w:w="1006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4E6DC6">
        <w:trPr>
          <w:trHeight w:hRule="exact" w:val="348"/>
        </w:trPr>
        <w:tc>
          <w:tcPr>
            <w:tcW w:w="150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4E6DC6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6F67D1" w:rsidRPr="006F67D1" w:rsidRDefault="006F67D1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tbl>
      <w:tblPr>
        <w:tblW w:w="150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4113"/>
        <w:gridCol w:w="425"/>
        <w:gridCol w:w="425"/>
        <w:gridCol w:w="425"/>
        <w:gridCol w:w="1134"/>
        <w:gridCol w:w="4820"/>
        <w:gridCol w:w="1274"/>
        <w:gridCol w:w="1988"/>
      </w:tblGrid>
      <w:tr w:rsidR="004E6DC6" w:rsidRPr="006F67D1" w:rsidTr="004E6DC6">
        <w:trPr>
          <w:trHeight w:hRule="exact" w:val="348"/>
        </w:trPr>
        <w:tc>
          <w:tcPr>
            <w:tcW w:w="150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Раздел 5.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 xml:space="preserve"> Синтаксис</w:t>
            </w:r>
          </w:p>
        </w:tc>
      </w:tr>
      <w:tr w:rsidR="004E6DC6" w:rsidRPr="00DD4864" w:rsidTr="004E6DC6">
        <w:trPr>
          <w:trHeight w:hRule="exact" w:val="24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-142" w:firstLine="142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5.1.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со схемой предложения: умение читать схему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жения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преобразовывать информацию,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полученную из схемы: составлять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предложения из набора слов;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DD4864" w:rsidTr="004E6DC6">
        <w:trPr>
          <w:trHeight w:hRule="exact" w:val="21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5.2.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группах: восстановление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предложения в процессе выбора нужной формы слова, данного в скобках;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 сюжетными картинками 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DD4864" w:rsidTr="004E6DC6">
        <w:trPr>
          <w:trHeight w:hRule="exact" w:val="17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Практическая работа: деление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оформления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ний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3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DD4864" w:rsidTr="004E6DC6">
        <w:trPr>
          <w:trHeight w:hRule="exact" w:val="14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Составление предложений из набора форм слов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 сюжетными картинками 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6F67D1" w:rsidTr="004E6DC6">
        <w:trPr>
          <w:trHeight w:hRule="exact" w:val="348"/>
        </w:trPr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5</w:t>
            </w:r>
          </w:p>
        </w:tc>
        <w:tc>
          <w:tcPr>
            <w:tcW w:w="10066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4E6DC6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6F67D1" w:rsidRDefault="006F67D1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6F67D1" w:rsidRPr="006F67D1" w:rsidRDefault="006F67D1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tbl>
      <w:tblPr>
        <w:tblW w:w="1516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8"/>
        <w:gridCol w:w="4113"/>
        <w:gridCol w:w="425"/>
        <w:gridCol w:w="425"/>
        <w:gridCol w:w="425"/>
        <w:gridCol w:w="1134"/>
        <w:gridCol w:w="5101"/>
        <w:gridCol w:w="1276"/>
        <w:gridCol w:w="1701"/>
      </w:tblGrid>
      <w:tr w:rsidR="004E6DC6" w:rsidRPr="006F67D1" w:rsidTr="00745B40">
        <w:trPr>
          <w:trHeight w:hRule="exact" w:val="348"/>
        </w:trPr>
        <w:tc>
          <w:tcPr>
            <w:tcW w:w="151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Раздел 6. 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Орфография и пунктуация</w:t>
            </w:r>
          </w:p>
        </w:tc>
      </w:tr>
      <w:tr w:rsidR="004E6DC6" w:rsidRPr="00DD4864" w:rsidTr="00745B40">
        <w:trPr>
          <w:trHeight w:hRule="exact" w:val="873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-142" w:firstLine="142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Ознакомление с правилами правописания и 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применение: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- раздельное написание слов в предложении;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, ши</w:t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(в положении под ударением),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;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- сочетания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чк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i/>
                <w:color w:val="000000" w:themeColor="text1"/>
                <w:w w:val="97"/>
                <w:sz w:val="24"/>
                <w:szCs w:val="24"/>
              </w:rPr>
              <w:t>чн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;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вопросительный и восклицательный знаки.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Наблюдение за словами, сходными по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звучанию, но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различ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ными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по написанию, установление причин возможной ошибки при записи этих слов;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выявление места в слове, где можно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допустить ошибку;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Беседа, актуализирующая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последовательность действий при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списывании;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Орфографический тренинг правильности и аккуратности списывания;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Наблюдение за написанием 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предложенных текстах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соб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ственных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имён существительных, формулирование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выводов, соотнесение сделанных выводов с формулировкой правила в учебнике;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Упражнение: запись предложений,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включающих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собствен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ные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имена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существительные;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Творческое задание: придумать небольшой рассказ, включив в него определённое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количество собственных имён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существительных;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Практическая работа: использовать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Снежинка — снежинка, Пушок — пушок и т. д.).;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DD4864" w:rsidTr="00745B40">
        <w:trPr>
          <w:trHeight w:hRule="exact" w:val="29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Орфографический тренинг: отработка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правописания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сочета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​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ний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ши,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ща, чу,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щу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осуществление самоконтроля при использовании правил;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Наблюдение за написанием слов с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сочетаниями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чк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чн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формулирование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правила по результатам наблюдения,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соотнесение вывода с текстом учебника; Орфографический тренинг: написание слов с сочетаниями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чк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чн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8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http://korolevairin.ucoz.net/load/obuchenie _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gramote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/6</w:t>
            </w:r>
          </w:p>
        </w:tc>
      </w:tr>
      <w:tr w:rsidR="004E6DC6" w:rsidRPr="006F67D1" w:rsidTr="00745B40">
        <w:trPr>
          <w:trHeight w:hRule="exact" w:val="422"/>
        </w:trPr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14</w:t>
            </w:r>
          </w:p>
        </w:tc>
        <w:tc>
          <w:tcPr>
            <w:tcW w:w="10062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745B40">
        <w:trPr>
          <w:trHeight w:hRule="exact" w:val="348"/>
        </w:trPr>
        <w:tc>
          <w:tcPr>
            <w:tcW w:w="151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Раздел 7. </w:t>
            </w:r>
            <w:r w:rsidRPr="006F67D1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24"/>
                <w:szCs w:val="24"/>
              </w:rPr>
              <w:t>Развитие речи</w:t>
            </w:r>
          </w:p>
        </w:tc>
      </w:tr>
      <w:tr w:rsidR="004E6DC6" w:rsidRPr="006F67D1" w:rsidTr="00745B40">
        <w:trPr>
          <w:trHeight w:hRule="exact" w:val="489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7.1.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с рисунками, на которых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изображены разные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ситуа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ции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общения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(приветствие, прощание, извинение,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благодар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ность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Учебный диалог, в ходе которого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обсуждаются ситуации общения, в которых выражается просьба, обосновывается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выбор слов речевого этикета,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соответствующих ситуации выражения просьбы;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речевой ситуации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вежливого отказа с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исполь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зованием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опорных слов;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Разыгрывание сценок, отражающих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ситуации выражения просьбы, извинения, </w:t>
            </w:r>
          </w:p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вежливого отказа;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https://multiurok.ru/files/prezentatsiia-k-uroku-obucheniia-gramote-1-klass-r.html</w:t>
            </w:r>
          </w:p>
        </w:tc>
      </w:tr>
      <w:tr w:rsidR="004E6DC6" w:rsidRPr="006F67D1" w:rsidTr="00745B40">
        <w:trPr>
          <w:trHeight w:hRule="exact" w:val="1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Разыгрывание сценок, отражающих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ситуации выражения просьбы, извинения, вежливого отказа;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144"/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</w:pPr>
          </w:p>
        </w:tc>
      </w:tr>
      <w:tr w:rsidR="004E6DC6" w:rsidRPr="00DD4864" w:rsidTr="00745B40">
        <w:trPr>
          <w:trHeight w:hRule="exact" w:val="32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Текст как единица речи (ознакомление).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Разыгрывание сценок, отражающих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ситуации выражения просьбы, извинения, вежливого отказа;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речевой ситуации,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содержащей извинение, анализ данной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ситуации, выбор адекватных средств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выраже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извинения;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выбор из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женного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набора этикетных слов, соответствующих заданным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ситуациям общения;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 xml:space="preserve">https://multiurok.ru/files/p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rezentatsiia-k-uroku-obucheniia-gramote-1-klass-r.html</w:t>
            </w:r>
          </w:p>
        </w:tc>
      </w:tr>
      <w:tr w:rsidR="004E6DC6" w:rsidRPr="006F67D1" w:rsidTr="00745B40">
        <w:trPr>
          <w:trHeight w:hRule="exact" w:val="439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7.3.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речевой ситуации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вежливого отказа с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исполь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зованием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опорных слов;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Разыгрывание сценок, отражающих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ситуации выражения просьбы, извинения, вежливого отказа;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речевой ситуации,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содержащей извинение, анализ данной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ситуации, выбор адекватных средств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выраже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извинения;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выбор из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женного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набора этикетных слов, соответствующих заданным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ситуациям общения;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28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https://infourok.ru/prezentaciya-po-russkomu-yaziku-na-temu-situaciya-obscheniya-celi-v-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obschenii-2919316.html</w:t>
            </w:r>
          </w:p>
        </w:tc>
      </w:tr>
      <w:tr w:rsidR="004E6DC6" w:rsidRPr="006F67D1" w:rsidTr="00745B40">
        <w:trPr>
          <w:trHeight w:hRule="exact" w:val="34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аудиозаписи).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Моделирование речевой ситуации,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содержащей извинение, анализ данной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ситуации, выбор адекватных средств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выраже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ния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извинения;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Комментированное выполнение задания: выбор из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предло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женного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набора этикетных слов, соответствующих заданным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ситуациям общения;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Творческое задание: придумать ситуации общения, в кото​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рых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могут быть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употреблены предложенные этикетные слова;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ind w:right="28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https://infourok.ru/prezentaciya-po-russkomu-yaziku-na-temu-situaciya-obscheniya-celi-v-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obschenii-2919316.html</w:t>
            </w:r>
          </w:p>
        </w:tc>
      </w:tr>
      <w:tr w:rsidR="004E6DC6" w:rsidRPr="00DD4864" w:rsidTr="00745B40">
        <w:trPr>
          <w:trHeight w:hRule="exact" w:val="39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7.5.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14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Творческое задание: придумать ситуации общения, в кото​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рых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могут быть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употреблены предложенные этикетные слова;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группах: оценивание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дидактического текста с точки зрения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наличия/отсутствия необходимых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элементов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речево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го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этикета в описанных в тексте ситуациях общения;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Работа в группах: оценивание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предложенных 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юмористиче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​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ских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right="43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 xml:space="preserve">Устный 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ind w:left="281" w:right="140" w:hanging="142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https://infourok.ru/prezentaciy a-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po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russkomu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yaziku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na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temu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situaciya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obscheniya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</w:t>
            </w:r>
            <w:proofErr w:type="spellStart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celi</w:t>
            </w:r>
            <w:proofErr w:type="spellEnd"/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-v</w:t>
            </w: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  <w:lang w:val="en-US"/>
              </w:rPr>
              <w:t>-obschenii-2919316.html</w:t>
            </w:r>
          </w:p>
        </w:tc>
      </w:tr>
      <w:tr w:rsidR="004E6DC6" w:rsidRPr="006F67D1" w:rsidTr="00745B40">
        <w:trPr>
          <w:trHeight w:hRule="exact" w:val="348"/>
        </w:trPr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10</w:t>
            </w:r>
          </w:p>
        </w:tc>
        <w:tc>
          <w:tcPr>
            <w:tcW w:w="10062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745B40">
        <w:trPr>
          <w:trHeight w:hRule="exact" w:val="494"/>
        </w:trPr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8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10062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E6DC6" w:rsidRPr="006F67D1" w:rsidTr="00745B40">
        <w:trPr>
          <w:trHeight w:hRule="exact" w:val="858"/>
        </w:trPr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132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autoSpaceDE w:val="0"/>
              <w:autoSpaceDN w:val="0"/>
              <w:spacing w:before="76"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6F67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6DC6" w:rsidRPr="006F67D1" w:rsidRDefault="004E6DC6" w:rsidP="006F67D1">
            <w:pPr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6DC6" w:rsidRPr="006F67D1" w:rsidRDefault="004E6DC6" w:rsidP="006F67D1">
      <w:pPr>
        <w:spacing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4E6DC6" w:rsidRPr="006F67D1" w:rsidRDefault="004E6DC6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E6DC6" w:rsidRDefault="004E6DC6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P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Default="006F67D1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67D1" w:rsidRPr="006F67D1" w:rsidRDefault="006F67D1" w:rsidP="006F67D1">
      <w:pPr>
        <w:widowControl w:val="0"/>
        <w:autoSpaceDE w:val="0"/>
        <w:autoSpaceDN w:val="0"/>
        <w:spacing w:before="80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F67D1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AF93B" id="Прямоугольник 1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Nl5ECS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6F67D1">
        <w:rPr>
          <w:rFonts w:ascii="Times New Roman" w:eastAsia="Times New Roman" w:hAnsi="Times New Roman"/>
          <w:b/>
          <w:sz w:val="24"/>
          <w:szCs w:val="24"/>
        </w:rPr>
        <w:t>ТЕМАТИЧЕСКОЕ</w:t>
      </w:r>
      <w:r w:rsidRPr="006F67D1">
        <w:rPr>
          <w:rFonts w:ascii="Times New Roman" w:eastAsia="Times New Roman" w:hAnsi="Times New Roman"/>
          <w:b/>
          <w:spacing w:val="9"/>
          <w:sz w:val="24"/>
          <w:szCs w:val="24"/>
        </w:rPr>
        <w:t xml:space="preserve"> </w:t>
      </w:r>
      <w:r w:rsidRPr="006F67D1">
        <w:rPr>
          <w:rFonts w:ascii="Times New Roman" w:eastAsia="Times New Roman" w:hAnsi="Times New Roman"/>
          <w:b/>
          <w:sz w:val="24"/>
          <w:szCs w:val="24"/>
        </w:rPr>
        <w:t>ПЛАНИРОВАНИЕ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ПО РУССКОМУ ЯЗЫКУ 2КЛАСС</w:t>
      </w:r>
    </w:p>
    <w:p w:rsidR="006F67D1" w:rsidRPr="006F67D1" w:rsidRDefault="006F67D1" w:rsidP="006F67D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Normal"/>
        <w:tblW w:w="1506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687"/>
        <w:gridCol w:w="712"/>
        <w:gridCol w:w="1104"/>
        <w:gridCol w:w="1140"/>
        <w:gridCol w:w="18"/>
        <w:gridCol w:w="999"/>
        <w:gridCol w:w="12"/>
        <w:gridCol w:w="3670"/>
        <w:gridCol w:w="1131"/>
        <w:gridCol w:w="6"/>
        <w:gridCol w:w="1832"/>
        <w:gridCol w:w="7"/>
        <w:gridCol w:w="6"/>
        <w:gridCol w:w="22"/>
      </w:tblGrid>
      <w:tr w:rsidR="006F67D1" w:rsidRPr="00DD4864" w:rsidTr="00DD4864">
        <w:trPr>
          <w:gridAfter w:val="2"/>
          <w:wAfter w:w="28" w:type="dxa"/>
          <w:trHeight w:val="333"/>
        </w:trPr>
        <w:tc>
          <w:tcPr>
            <w:tcW w:w="720" w:type="dxa"/>
            <w:vMerge w:val="restart"/>
          </w:tcPr>
          <w:p w:rsidR="006F67D1" w:rsidRPr="00DD4864" w:rsidRDefault="006F67D1" w:rsidP="006F67D1">
            <w:pPr>
              <w:spacing w:before="74" w:line="266" w:lineRule="auto"/>
              <w:ind w:right="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№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3687" w:type="dxa"/>
            <w:vMerge w:val="restart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Наименование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разделов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974" w:type="dxa"/>
            <w:gridSpan w:val="4"/>
          </w:tcPr>
          <w:p w:rsidR="006F67D1" w:rsidRPr="00DD4864" w:rsidRDefault="006F67D1" w:rsidP="00DD4864">
            <w:pPr>
              <w:spacing w:before="74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Количество</w:t>
            </w:r>
            <w:proofErr w:type="spellEnd"/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11" w:type="dxa"/>
            <w:gridSpan w:val="2"/>
          </w:tcPr>
          <w:p w:rsidR="006F67D1" w:rsidRPr="00DD4864" w:rsidRDefault="006F67D1" w:rsidP="006F67D1">
            <w:pPr>
              <w:spacing w:before="74" w:line="266" w:lineRule="auto"/>
              <w:ind w:right="10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Дата</w:t>
            </w:r>
            <w:proofErr w:type="spellEnd"/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3670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Виды</w:t>
            </w:r>
            <w:proofErr w:type="spellEnd"/>
            <w:r w:rsidRPr="00DD4864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31" w:type="dxa"/>
          </w:tcPr>
          <w:p w:rsidR="006F67D1" w:rsidRPr="00DD4864" w:rsidRDefault="006F67D1" w:rsidP="006F67D1">
            <w:pPr>
              <w:spacing w:before="74" w:line="266" w:lineRule="auto"/>
              <w:ind w:right="-4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Виды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формы</w:t>
            </w:r>
            <w:proofErr w:type="spellEnd"/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45" w:type="dxa"/>
            <w:gridSpan w:val="3"/>
          </w:tcPr>
          <w:p w:rsidR="006F67D1" w:rsidRPr="00DD4864" w:rsidRDefault="006F67D1" w:rsidP="006F67D1">
            <w:pPr>
              <w:spacing w:before="74" w:line="266" w:lineRule="auto"/>
              <w:ind w:right="16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Электронные</w:t>
            </w:r>
            <w:proofErr w:type="spellEnd"/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(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цифровые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)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образовательные</w:t>
            </w:r>
            <w:proofErr w:type="spellEnd"/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6F67D1" w:rsidRPr="00DD4864" w:rsidTr="00DD4864">
        <w:trPr>
          <w:gridAfter w:val="1"/>
          <w:wAfter w:w="22" w:type="dxa"/>
          <w:trHeight w:val="561"/>
        </w:trPr>
        <w:tc>
          <w:tcPr>
            <w:tcW w:w="720" w:type="dxa"/>
            <w:vMerge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04" w:type="dxa"/>
          </w:tcPr>
          <w:p w:rsidR="006F67D1" w:rsidRPr="00DD4864" w:rsidRDefault="006F67D1" w:rsidP="006F67D1">
            <w:pPr>
              <w:spacing w:before="74" w:line="266" w:lineRule="auto"/>
              <w:ind w:right="4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контрольные</w:t>
            </w:r>
            <w:proofErr w:type="spellEnd"/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40" w:type="dxa"/>
          </w:tcPr>
          <w:p w:rsidR="006F67D1" w:rsidRPr="00DD4864" w:rsidRDefault="006F67D1" w:rsidP="006F67D1">
            <w:pPr>
              <w:spacing w:before="74" w:line="266" w:lineRule="auto"/>
              <w:ind w:right="4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практические</w:t>
            </w:r>
            <w:proofErr w:type="spellEnd"/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017" w:type="dxa"/>
            <w:gridSpan w:val="2"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DD4864" w:rsidTr="00DD4864">
        <w:trPr>
          <w:trHeight w:val="333"/>
        </w:trPr>
        <w:tc>
          <w:tcPr>
            <w:tcW w:w="15066" w:type="dxa"/>
            <w:gridSpan w:val="15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Раздел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1.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сведения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языке</w:t>
            </w:r>
          </w:p>
        </w:tc>
      </w:tr>
      <w:tr w:rsidR="006F67D1" w:rsidRPr="00DD4864" w:rsidTr="00DD4864">
        <w:trPr>
          <w:gridAfter w:val="1"/>
          <w:wAfter w:w="22" w:type="dxa"/>
          <w:trHeight w:val="2533"/>
        </w:trPr>
        <w:tc>
          <w:tcPr>
            <w:tcW w:w="720" w:type="dxa"/>
          </w:tcPr>
          <w:p w:rsidR="006F67D1" w:rsidRPr="00DD4864" w:rsidRDefault="006F67D1" w:rsidP="006F67D1">
            <w:pPr>
              <w:spacing w:before="7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687" w:type="dxa"/>
          </w:tcPr>
          <w:p w:rsidR="006F67D1" w:rsidRPr="00DD4864" w:rsidRDefault="006F67D1" w:rsidP="006F67D1">
            <w:pPr>
              <w:spacing w:before="7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 как основное средство человеческого общения и явление национальной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культуры.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Многообразие</w:t>
            </w:r>
            <w:proofErr w:type="spellEnd"/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языкового</w:t>
            </w:r>
            <w:proofErr w:type="spellEnd"/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пространства</w:t>
            </w:r>
            <w:proofErr w:type="spellEnd"/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России</w:t>
            </w:r>
            <w:proofErr w:type="spellEnd"/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мира</w:t>
            </w:r>
            <w:proofErr w:type="spellEnd"/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(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первоначальные</w:t>
            </w:r>
            <w:proofErr w:type="spellEnd"/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представления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).</w:t>
            </w:r>
          </w:p>
        </w:tc>
        <w:tc>
          <w:tcPr>
            <w:tcW w:w="712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0.5</w:t>
            </w:r>
          </w:p>
        </w:tc>
        <w:tc>
          <w:tcPr>
            <w:tcW w:w="1104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17" w:type="dxa"/>
            <w:gridSpan w:val="2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2" w:type="dxa"/>
            <w:gridSpan w:val="2"/>
          </w:tcPr>
          <w:p w:rsidR="006F67D1" w:rsidRPr="00DD4864" w:rsidRDefault="006F67D1" w:rsidP="006F67D1">
            <w:pPr>
              <w:spacing w:before="74" w:line="266" w:lineRule="auto"/>
              <w:ind w:right="2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Рассказ учителя на тему «Язык —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средство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общения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людей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явление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культуры»;</w:t>
            </w:r>
          </w:p>
          <w:p w:rsidR="006F67D1" w:rsidRPr="00DD4864" w:rsidRDefault="006F67D1" w:rsidP="006F67D1">
            <w:pPr>
              <w:spacing w:before="2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 «Как язык помогает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понять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историю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культуру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народа?»;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Коллективное формулирование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вывода о языке как основном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средстве человеческого общения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явлении национальной культуры;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сформулировать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суждение о красоте и богатстве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русского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языка;</w:t>
            </w:r>
          </w:p>
          <w:p w:rsidR="006F67D1" w:rsidRPr="00DD4864" w:rsidRDefault="006F67D1" w:rsidP="006F67D1">
            <w:pPr>
              <w:spacing w:before="6" w:line="266" w:lineRule="auto"/>
              <w:ind w:right="23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Обсуждение сведений 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многообразии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языков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Российской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Федерации;</w:t>
            </w:r>
          </w:p>
          <w:p w:rsidR="006F67D1" w:rsidRPr="00DD4864" w:rsidRDefault="006F67D1" w:rsidP="006F67D1">
            <w:pPr>
              <w:spacing w:before="2" w:line="266" w:lineRule="auto"/>
              <w:ind w:right="29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Коллективное формулирование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вывода о многообразии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языкового</w:t>
            </w:r>
            <w:r w:rsidRPr="00DD4864">
              <w:rPr>
                <w:rFonts w:ascii="Times New Roman" w:eastAsia="Times New Roman" w:hAnsi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пространства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России;</w:t>
            </w:r>
          </w:p>
        </w:tc>
        <w:tc>
          <w:tcPr>
            <w:tcW w:w="1137" w:type="dxa"/>
            <w:gridSpan w:val="2"/>
          </w:tcPr>
          <w:p w:rsidR="006F67D1" w:rsidRPr="00DD4864" w:rsidRDefault="006F67D1" w:rsidP="006F67D1">
            <w:pPr>
              <w:spacing w:before="7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845" w:type="dxa"/>
            <w:gridSpan w:val="3"/>
          </w:tcPr>
          <w:p w:rsidR="006F67D1" w:rsidRPr="00DD4864" w:rsidRDefault="006F67D1" w:rsidP="006F67D1">
            <w:pPr>
              <w:spacing w:before="7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DD4864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DD4864" w:rsidTr="00DD4864">
        <w:trPr>
          <w:gridAfter w:val="1"/>
          <w:wAfter w:w="22" w:type="dxa"/>
          <w:trHeight w:val="1293"/>
        </w:trPr>
        <w:tc>
          <w:tcPr>
            <w:tcW w:w="720" w:type="dxa"/>
          </w:tcPr>
          <w:p w:rsidR="006F67D1" w:rsidRPr="00DD4864" w:rsidRDefault="006F67D1" w:rsidP="006F67D1">
            <w:pPr>
              <w:spacing w:before="7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1.2.</w:t>
            </w:r>
          </w:p>
        </w:tc>
        <w:tc>
          <w:tcPr>
            <w:tcW w:w="3687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Знакомство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различными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методами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познания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712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0.5</w:t>
            </w:r>
          </w:p>
        </w:tc>
        <w:tc>
          <w:tcPr>
            <w:tcW w:w="1104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17" w:type="dxa"/>
            <w:gridSpan w:val="2"/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2" w:type="dxa"/>
            <w:gridSpan w:val="2"/>
          </w:tcPr>
          <w:p w:rsidR="006F67D1" w:rsidRPr="00DD4864" w:rsidRDefault="006F67D1" w:rsidP="006F67D1">
            <w:pPr>
              <w:spacing w:before="74" w:line="266" w:lineRule="auto"/>
              <w:ind w:right="42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Формулирование коллективного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вывода: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анализ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методы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изучения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языка;</w:t>
            </w:r>
          </w:p>
        </w:tc>
        <w:tc>
          <w:tcPr>
            <w:tcW w:w="1137" w:type="dxa"/>
            <w:gridSpan w:val="2"/>
          </w:tcPr>
          <w:p w:rsidR="006F67D1" w:rsidRPr="00DD4864" w:rsidRDefault="006F67D1" w:rsidP="006F67D1">
            <w:pPr>
              <w:spacing w:before="7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вввв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845" w:type="dxa"/>
            <w:gridSpan w:val="3"/>
          </w:tcPr>
          <w:p w:rsidR="006F67D1" w:rsidRPr="00DD4864" w:rsidRDefault="006F67D1" w:rsidP="006F67D1">
            <w:pPr>
              <w:spacing w:befor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F67D1" w:rsidRPr="00DD4864" w:rsidRDefault="006F67D1" w:rsidP="00745B40">
            <w:pPr>
              <w:spacing w:line="26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DD4864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DD4864" w:rsidTr="00DD4864">
        <w:trPr>
          <w:gridAfter w:val="3"/>
          <w:wAfter w:w="35" w:type="dxa"/>
          <w:trHeight w:val="333"/>
        </w:trPr>
        <w:tc>
          <w:tcPr>
            <w:tcW w:w="4407" w:type="dxa"/>
            <w:gridSpan w:val="2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712" w:type="dxa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9912" w:type="dxa"/>
            <w:gridSpan w:val="9"/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DD4864" w:rsidTr="00DD4864">
        <w:trPr>
          <w:trHeight w:val="333"/>
        </w:trPr>
        <w:tc>
          <w:tcPr>
            <w:tcW w:w="15066" w:type="dxa"/>
            <w:gridSpan w:val="15"/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</w:t>
            </w:r>
            <w:proofErr w:type="spellEnd"/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2.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Фонетика</w:t>
            </w:r>
            <w:proofErr w:type="spellEnd"/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графика</w:t>
            </w:r>
            <w:proofErr w:type="spellEnd"/>
          </w:p>
        </w:tc>
      </w:tr>
      <w:tr w:rsidR="006F67D1" w:rsidRPr="00DD4864" w:rsidTr="00DD4864">
        <w:trPr>
          <w:gridAfter w:val="1"/>
          <w:wAfter w:w="22" w:type="dxa"/>
          <w:trHeight w:val="3383"/>
        </w:trPr>
        <w:tc>
          <w:tcPr>
            <w:tcW w:w="720" w:type="dxa"/>
            <w:tcBorders>
              <w:bottom w:val="nil"/>
            </w:tcBorders>
          </w:tcPr>
          <w:p w:rsidR="006F67D1" w:rsidRPr="00DD4864" w:rsidRDefault="006F67D1" w:rsidP="006F67D1">
            <w:pPr>
              <w:spacing w:before="7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687" w:type="dxa"/>
            <w:tcBorders>
              <w:bottom w:val="nil"/>
            </w:tcBorders>
          </w:tcPr>
          <w:p w:rsidR="006F67D1" w:rsidRPr="00DD4864" w:rsidRDefault="006F67D1" w:rsidP="006F67D1">
            <w:pPr>
              <w:spacing w:before="7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Повторение изученного в 1 классе: смыслоразличительная функция звуков;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различение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букв;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ударных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безударных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гласных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звуков,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 мягких согласных звуков, звонких и глухих согласных звуков; шипящие согласные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звуки [ж], [ш], [ч’], [щ’]; обозначение на письме твёрдости и мягкости согласных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звуков,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функции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букв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е,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ё,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ю,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я;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[й’]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гласный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[и].</w:t>
            </w:r>
          </w:p>
        </w:tc>
        <w:tc>
          <w:tcPr>
            <w:tcW w:w="712" w:type="dxa"/>
            <w:tcBorders>
              <w:bottom w:val="nil"/>
            </w:tcBorders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6F67D1" w:rsidRPr="00DD4864" w:rsidRDefault="006F67D1" w:rsidP="006F67D1">
            <w:pPr>
              <w:spacing w:before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17" w:type="dxa"/>
            <w:gridSpan w:val="2"/>
            <w:tcBorders>
              <w:bottom w:val="nil"/>
            </w:tcBorders>
          </w:tcPr>
          <w:p w:rsidR="006F67D1" w:rsidRPr="00DD4864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tcBorders>
              <w:bottom w:val="nil"/>
            </w:tcBorders>
          </w:tcPr>
          <w:p w:rsidR="006F67D1" w:rsidRPr="00DD4864" w:rsidRDefault="006F67D1" w:rsidP="006F67D1">
            <w:pPr>
              <w:spacing w:before="74" w:line="266" w:lineRule="auto"/>
              <w:ind w:right="9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со схемой «Звуки русского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языка»,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характеристика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схему;</w:t>
            </w:r>
          </w:p>
          <w:p w:rsidR="006F67D1" w:rsidRPr="00DD4864" w:rsidRDefault="006F67D1" w:rsidP="006F67D1">
            <w:pPr>
              <w:spacing w:before="2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Дидактическая игра «Определи звук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его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характеристике»;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работа, в ходе которой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необходимо дать характеристику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нескольким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звукам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(гласные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ударные/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безударные; согласные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твёрдые/мягкие, звонкие/глухие);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Игра-соревнование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«Приведи пример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звука» (в ходе игры необходимо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приводить примеры гласных звуков,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твёрдых/ мягких, звонких/глухих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согласных; парных и непарных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твёрдости — мягкости согласных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звуков;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парных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непарных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</w:p>
        </w:tc>
        <w:tc>
          <w:tcPr>
            <w:tcW w:w="1137" w:type="dxa"/>
            <w:gridSpan w:val="2"/>
            <w:tcBorders>
              <w:bottom w:val="nil"/>
            </w:tcBorders>
          </w:tcPr>
          <w:p w:rsidR="006F67D1" w:rsidRPr="00DD4864" w:rsidRDefault="006F67D1" w:rsidP="006F67D1">
            <w:pPr>
              <w:spacing w:before="74" w:line="266" w:lineRule="auto"/>
              <w:ind w:right="38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Устный</w:t>
            </w:r>
            <w:proofErr w:type="spellEnd"/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845" w:type="dxa"/>
            <w:gridSpan w:val="3"/>
            <w:tcBorders>
              <w:bottom w:val="nil"/>
            </w:tcBorders>
          </w:tcPr>
          <w:p w:rsidR="006F67D1" w:rsidRPr="00DD4864" w:rsidRDefault="006F67D1" w:rsidP="006F67D1">
            <w:pPr>
              <w:spacing w:before="7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DD4864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99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42"/>
        <w:gridCol w:w="3829"/>
        <w:gridCol w:w="566"/>
        <w:gridCol w:w="144"/>
        <w:gridCol w:w="960"/>
        <w:gridCol w:w="144"/>
        <w:gridCol w:w="996"/>
        <w:gridCol w:w="24"/>
        <w:gridCol w:w="840"/>
        <w:gridCol w:w="10"/>
        <w:gridCol w:w="4255"/>
        <w:gridCol w:w="1008"/>
        <w:gridCol w:w="12"/>
        <w:gridCol w:w="1752"/>
        <w:gridCol w:w="18"/>
      </w:tblGrid>
      <w:tr w:rsidR="006F67D1" w:rsidRPr="006F67D1" w:rsidTr="00DD4864">
        <w:trPr>
          <w:trHeight w:val="1985"/>
        </w:trPr>
        <w:tc>
          <w:tcPr>
            <w:tcW w:w="395" w:type="dxa"/>
            <w:tcBorders>
              <w:top w:val="nil"/>
            </w:tcBorders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72" w:type="dxa"/>
            <w:gridSpan w:val="2"/>
            <w:tcBorders>
              <w:top w:val="nil"/>
            </w:tcBorders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nil"/>
            </w:tcBorders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</w:tcBorders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nil"/>
            </w:tcBorders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2"/>
            <w:tcBorders>
              <w:top w:val="nil"/>
            </w:tcBorders>
          </w:tcPr>
          <w:p w:rsidR="006F67D1" w:rsidRPr="00DD4864" w:rsidRDefault="006F67D1" w:rsidP="006F67D1">
            <w:pPr>
              <w:spacing w:before="4" w:line="266" w:lineRule="auto"/>
              <w:ind w:right="36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звонкости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глухости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согласных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звуков);</w:t>
            </w:r>
          </w:p>
          <w:p w:rsidR="006F67D1" w:rsidRPr="00DD4864" w:rsidRDefault="006F67D1" w:rsidP="006F67D1">
            <w:pPr>
              <w:spacing w:before="1" w:line="266" w:lineRule="auto"/>
              <w:ind w:right="2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классифицировать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звуки русского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 по значимым основаниям;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соотнесение звука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(выбирая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ряда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предложенных)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его качественной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характеристики;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Комментированное выполнение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задания: группировка звуков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заданному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основанию;</w:t>
            </w:r>
          </w:p>
          <w:p w:rsidR="006F67D1" w:rsidRPr="00DD4864" w:rsidRDefault="006F67D1" w:rsidP="006F67D1">
            <w:pPr>
              <w:spacing w:before="11" w:line="228" w:lineRule="auto"/>
              <w:ind w:right="29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рисунками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(и</w:t>
            </w:r>
            <w:r w:rsidRPr="00DD4864">
              <w:rPr>
                <w:rFonts w:ascii="Times New Roman" w:eastAsia="Times New Roman" w:hAnsi="Times New Roman"/>
                <w:w w:val="105"/>
                <w:position w:val="-2"/>
                <w:sz w:val="24"/>
                <w:szCs w:val="24"/>
                <w:lang w:val="ru-RU"/>
              </w:rPr>
              <w:t>́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рис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ири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position w:val="-2"/>
                <w:sz w:val="24"/>
                <w:szCs w:val="24"/>
                <w:lang w:val="ru-RU"/>
              </w:rPr>
              <w:t>́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с,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w w:val="105"/>
                <w:position w:val="-2"/>
                <w:sz w:val="24"/>
                <w:szCs w:val="24"/>
                <w:lang w:val="ru-RU"/>
              </w:rPr>
              <w:t>́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мок —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замо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position w:val="-2"/>
                <w:sz w:val="24"/>
                <w:szCs w:val="24"/>
                <w:lang w:val="ru-RU"/>
              </w:rPr>
              <w:t>́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к, а</w:t>
            </w:r>
            <w:r w:rsidRPr="00DD4864">
              <w:rPr>
                <w:rFonts w:ascii="Times New Roman" w:eastAsia="Times New Roman" w:hAnsi="Times New Roman"/>
                <w:w w:val="105"/>
                <w:position w:val="-2"/>
                <w:sz w:val="24"/>
                <w:szCs w:val="24"/>
                <w:lang w:val="ru-RU"/>
              </w:rPr>
              <w:t>́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тлас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 —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атла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position w:val="-2"/>
                <w:sz w:val="24"/>
                <w:szCs w:val="24"/>
                <w:lang w:val="ru-RU"/>
              </w:rPr>
              <w:t>́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с):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</w:p>
          <w:p w:rsidR="006F67D1" w:rsidRPr="00DD4864" w:rsidRDefault="006F67D1" w:rsidP="006F67D1">
            <w:pPr>
              <w:spacing w:before="20" w:line="266" w:lineRule="auto"/>
              <w:ind w:right="32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смыслоразличительной функцией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ударения. Обсуждение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различия в</w:t>
            </w:r>
            <w:r w:rsidRPr="00DD4864">
              <w:rPr>
                <w:rFonts w:ascii="Times New Roman" w:eastAsia="Times New Roman" w:hAnsi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  <w:p w:rsidR="006F67D1" w:rsidRPr="00DD4864" w:rsidRDefault="006F67D1" w:rsidP="006F67D1">
            <w:pPr>
              <w:spacing w:before="2" w:line="266" w:lineRule="auto"/>
              <w:ind w:right="5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Самостоятельная</w:t>
            </w:r>
            <w:r w:rsidRPr="00DD4864">
              <w:rPr>
                <w:rFonts w:ascii="Times New Roman" w:eastAsia="Times New Roman" w:hAnsi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группировка слов по заданному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основанию (ударение на первом,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втором или третьем слоге);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языковым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материалом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 целью определения функций ь: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показатель мягкости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предшествующего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конце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 в середине слова или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разделительный;</w:t>
            </w:r>
          </w:p>
          <w:p w:rsidR="006F67D1" w:rsidRPr="00DD4864" w:rsidRDefault="006F67D1" w:rsidP="006F67D1">
            <w:pPr>
              <w:spacing w:before="6" w:line="266" w:lineRule="auto"/>
              <w:ind w:right="7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Практическая работа: характеристика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функций ь (разделительный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показатель мягкости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предшествующего согласного)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предложенных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словах;</w:t>
            </w:r>
          </w:p>
          <w:p w:rsidR="006F67D1" w:rsidRPr="00DD4864" w:rsidRDefault="006F67D1" w:rsidP="006F67D1">
            <w:pPr>
              <w:spacing w:before="3" w:line="266" w:lineRule="auto"/>
              <w:ind w:right="14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записями на доске: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обобщение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способов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обозначения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письме мягкости согласных звуков;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lastRenderedPageBreak/>
              <w:t xml:space="preserve">Практическое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задание: закрепление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 письме способов обозначения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мягкости согласных звуков;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 о способах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обозначения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звука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[й’];</w:t>
            </w:r>
          </w:p>
        </w:tc>
        <w:tc>
          <w:tcPr>
            <w:tcW w:w="1020" w:type="dxa"/>
            <w:gridSpan w:val="2"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67" w:type="dxa"/>
            <w:gridSpan w:val="2"/>
            <w:tcBorders>
              <w:top w:val="nil"/>
            </w:tcBorders>
          </w:tcPr>
          <w:p w:rsidR="006F67D1" w:rsidRPr="00DD4864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6F67D1" w:rsidRPr="006F67D1" w:rsidTr="00DD4864">
        <w:trPr>
          <w:gridAfter w:val="1"/>
          <w:wAfter w:w="18" w:type="dxa"/>
          <w:trHeight w:val="5520"/>
        </w:trPr>
        <w:tc>
          <w:tcPr>
            <w:tcW w:w="437" w:type="dxa"/>
            <w:gridSpan w:val="2"/>
          </w:tcPr>
          <w:p w:rsidR="006F67D1" w:rsidRPr="006F67D1" w:rsidRDefault="00DD4864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ab/>
            </w:r>
            <w:r w:rsidR="006F67D1"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2.2.</w:t>
            </w:r>
          </w:p>
        </w:tc>
        <w:tc>
          <w:tcPr>
            <w:tcW w:w="3830" w:type="dxa"/>
          </w:tcPr>
          <w:p w:rsidR="006F67D1" w:rsidRPr="006F67D1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непарные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твёрдости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мягкости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звуки.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Парные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непарные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звонкости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глухости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звуки.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Качественная</w:t>
            </w:r>
            <w:proofErr w:type="spellEnd"/>
            <w:r w:rsidRPr="006F67D1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характеристика</w:t>
            </w:r>
            <w:proofErr w:type="spellEnd"/>
            <w:r w:rsidRPr="006F67D1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звука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  <w:r w:rsidRPr="006F67D1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гласный</w:t>
            </w:r>
            <w:proofErr w:type="spellEnd"/>
          </w:p>
          <w:p w:rsidR="006F67D1" w:rsidRPr="00DD4864" w:rsidRDefault="006F67D1" w:rsidP="006F67D1">
            <w:pPr>
              <w:numPr>
                <w:ilvl w:val="0"/>
                <w:numId w:val="40"/>
              </w:numPr>
              <w:tabs>
                <w:tab w:val="left" w:pos="272"/>
              </w:tabs>
              <w:spacing w:before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согласный;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гласный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ударный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безударный;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твёрдый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мягкий,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парный</w:t>
            </w:r>
          </w:p>
          <w:p w:rsidR="006F67D1" w:rsidRPr="00DD4864" w:rsidRDefault="006F67D1" w:rsidP="006F67D1">
            <w:pPr>
              <w:numPr>
                <w:ilvl w:val="0"/>
                <w:numId w:val="40"/>
              </w:numPr>
              <w:tabs>
                <w:tab w:val="left" w:pos="272"/>
              </w:tabs>
              <w:spacing w:before="1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непарный;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звонкий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глухой,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парный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непарный.</w:t>
            </w:r>
          </w:p>
        </w:tc>
        <w:tc>
          <w:tcPr>
            <w:tcW w:w="71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F67D1" w:rsidRPr="00DD4864" w:rsidRDefault="006F67D1" w:rsidP="006F67D1">
            <w:pPr>
              <w:spacing w:before="64" w:line="266" w:lineRule="auto"/>
              <w:ind w:right="9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со схемой «Звуки русского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языка»,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характеристика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схему;</w:t>
            </w:r>
          </w:p>
          <w:p w:rsidR="006F67D1" w:rsidRPr="00DD4864" w:rsidRDefault="006F67D1" w:rsidP="006F67D1">
            <w:pPr>
              <w:spacing w:before="2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Дидактическая игра «Определи звук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его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характеристике»;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работа, в ходе которой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необходимо дать характеристику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нескольким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звукам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(гласные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ударные/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безударные; согласные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твёрдые/мягкие, звонкие/глухие);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Игра-соревнование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«Приведи пример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звука» (в ходе игры необходимо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приводить примеры гласных звуков,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твёрдых/ мягких, звонких/глухих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согласных; парных и непарных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твёрдости — мягкости согласных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звуков; парных и непарных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звонкости — глухости согласных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звуков);</w:t>
            </w:r>
          </w:p>
          <w:p w:rsidR="006F67D1" w:rsidRPr="00DD4864" w:rsidRDefault="006F67D1" w:rsidP="006F67D1">
            <w:pPr>
              <w:spacing w:before="11" w:line="266" w:lineRule="auto"/>
              <w:ind w:right="2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классифицировать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звуки русского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 по значимым основаниям;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соотнесение звука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(выбирая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ряда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предложенных)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его качественной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характеристики;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Комментированное выполнение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задания: группировка звуков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заданному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основанию;</w:t>
            </w:r>
          </w:p>
        </w:tc>
        <w:tc>
          <w:tcPr>
            <w:tcW w:w="1008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gridAfter w:val="1"/>
          <w:wAfter w:w="18" w:type="dxa"/>
          <w:trHeight w:val="1293"/>
        </w:trPr>
        <w:tc>
          <w:tcPr>
            <w:tcW w:w="437" w:type="dxa"/>
            <w:gridSpan w:val="2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830" w:type="dxa"/>
          </w:tcPr>
          <w:p w:rsidR="006F67D1" w:rsidRPr="006F67D1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Функции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ь: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показатель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мягкости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предшествующего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конце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середине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слова;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разделительный.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Использование</w:t>
            </w:r>
            <w:proofErr w:type="spellEnd"/>
            <w:r w:rsidRPr="006F67D1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</w:t>
            </w:r>
            <w:proofErr w:type="spellEnd"/>
            <w:r w:rsidRPr="006F67D1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письме</w:t>
            </w:r>
            <w:proofErr w:type="spellEnd"/>
            <w:r w:rsidRPr="006F67D1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разделительных</w:t>
            </w:r>
            <w:proofErr w:type="spellEnd"/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 xml:space="preserve">ъ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</w:t>
            </w:r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ь.</w:t>
            </w:r>
          </w:p>
        </w:tc>
        <w:tc>
          <w:tcPr>
            <w:tcW w:w="71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F67D1" w:rsidRPr="00DD4864" w:rsidRDefault="006F67D1" w:rsidP="006F67D1">
            <w:pPr>
              <w:spacing w:before="64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языковым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материалом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 целью определения функций ь: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показатель мягкости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предшествующего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конце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 в середине слова или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разделительный;</w:t>
            </w:r>
          </w:p>
        </w:tc>
        <w:tc>
          <w:tcPr>
            <w:tcW w:w="100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;</w:t>
            </w:r>
          </w:p>
          <w:p w:rsidR="006F67D1" w:rsidRPr="006F67D1" w:rsidRDefault="006F67D1" w:rsidP="006F67D1">
            <w:pPr>
              <w:spacing w:before="20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gridAfter w:val="1"/>
          <w:wAfter w:w="18" w:type="dxa"/>
          <w:trHeight w:val="1293"/>
        </w:trPr>
        <w:tc>
          <w:tcPr>
            <w:tcW w:w="437" w:type="dxa"/>
            <w:gridSpan w:val="2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2.4.</w:t>
            </w:r>
          </w:p>
        </w:tc>
        <w:tc>
          <w:tcPr>
            <w:tcW w:w="3830" w:type="dxa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Установление</w:t>
            </w:r>
            <w:r w:rsidRPr="00DD4864">
              <w:rPr>
                <w:rFonts w:ascii="Times New Roman" w:eastAsia="Times New Roman" w:hAnsi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соотношения</w:t>
            </w:r>
            <w:r w:rsidRPr="00DD4864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звукового</w:t>
            </w:r>
            <w:r w:rsidRPr="00DD4864">
              <w:rPr>
                <w:rFonts w:ascii="Times New Roman" w:eastAsia="Times New Roman" w:hAnsi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буквенного</w:t>
            </w:r>
            <w:r w:rsidRPr="00DD4864">
              <w:rPr>
                <w:rFonts w:ascii="Times New Roman" w:eastAsia="Times New Roman" w:hAnsi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состава</w:t>
            </w:r>
            <w:r w:rsidRPr="00DD4864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словах</w:t>
            </w:r>
            <w:r w:rsidRPr="00DD4864">
              <w:rPr>
                <w:rFonts w:ascii="Times New Roman" w:eastAsia="Times New Roman" w:hAnsi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буквами</w:t>
            </w:r>
            <w:r w:rsidRPr="00DD4864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е,</w:t>
            </w:r>
            <w:r w:rsidRPr="00DD4864">
              <w:rPr>
                <w:rFonts w:ascii="Times New Roman" w:eastAsia="Times New Roman" w:hAnsi="Times New Roman"/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ё,</w:t>
            </w:r>
            <w:r w:rsidRPr="00DD4864">
              <w:rPr>
                <w:rFonts w:ascii="Times New Roman" w:eastAsia="Times New Roman" w:hAnsi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ю,</w:t>
            </w:r>
            <w:r w:rsidRPr="00DD4864"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я</w:t>
            </w:r>
            <w:r w:rsidRPr="00DD4864">
              <w:rPr>
                <w:rFonts w:ascii="Times New Roman" w:eastAsia="Times New Roman" w:hAnsi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(в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начале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после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гласных).</w:t>
            </w:r>
          </w:p>
        </w:tc>
        <w:tc>
          <w:tcPr>
            <w:tcW w:w="71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F67D1" w:rsidRPr="00DD4864" w:rsidRDefault="006F67D1" w:rsidP="006F67D1">
            <w:pPr>
              <w:spacing w:before="64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языковым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материалом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 целью определения функций ь: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показатель мягкости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предшествующего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конце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 в середине слова или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разделительный;</w:t>
            </w:r>
          </w:p>
        </w:tc>
        <w:tc>
          <w:tcPr>
            <w:tcW w:w="1008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gridAfter w:val="1"/>
          <w:wAfter w:w="18" w:type="dxa"/>
          <w:trHeight w:val="1101"/>
        </w:trPr>
        <w:tc>
          <w:tcPr>
            <w:tcW w:w="437" w:type="dxa"/>
            <w:gridSpan w:val="2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2.5.</w:t>
            </w:r>
          </w:p>
        </w:tc>
        <w:tc>
          <w:tcPr>
            <w:tcW w:w="3830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слоги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том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числе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стечении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согласных).</w:t>
            </w:r>
          </w:p>
        </w:tc>
        <w:tc>
          <w:tcPr>
            <w:tcW w:w="71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1104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F67D1" w:rsidRPr="00DD4864" w:rsidRDefault="006F67D1" w:rsidP="006F67D1">
            <w:pPr>
              <w:spacing w:before="64" w:line="266" w:lineRule="auto"/>
              <w:ind w:right="11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диалог, в ходе которого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актуализируется способ определения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количества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слогов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слове;</w:t>
            </w:r>
          </w:p>
        </w:tc>
        <w:tc>
          <w:tcPr>
            <w:tcW w:w="1008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gridAfter w:val="1"/>
          <w:wAfter w:w="18" w:type="dxa"/>
          <w:trHeight w:val="1101"/>
        </w:trPr>
        <w:tc>
          <w:tcPr>
            <w:tcW w:w="437" w:type="dxa"/>
            <w:gridSpan w:val="2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2.6.</w:t>
            </w:r>
          </w:p>
        </w:tc>
        <w:tc>
          <w:tcPr>
            <w:tcW w:w="3830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Использование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алфавита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словарями.</w:t>
            </w:r>
          </w:p>
        </w:tc>
        <w:tc>
          <w:tcPr>
            <w:tcW w:w="71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F67D1" w:rsidRPr="00DD4864" w:rsidRDefault="006F67D1" w:rsidP="006F67D1">
            <w:pPr>
              <w:spacing w:before="64" w:line="266" w:lineRule="auto"/>
              <w:ind w:right="2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Практическое задание: закрепление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 письме способов обозначения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мягкости согласных звуков;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 со словарями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русского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языка;</w:t>
            </w:r>
          </w:p>
        </w:tc>
        <w:tc>
          <w:tcPr>
            <w:tcW w:w="1008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999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870"/>
        <w:gridCol w:w="528"/>
        <w:gridCol w:w="1104"/>
        <w:gridCol w:w="1140"/>
        <w:gridCol w:w="864"/>
        <w:gridCol w:w="4302"/>
        <w:gridCol w:w="1020"/>
        <w:gridCol w:w="1768"/>
        <w:gridCol w:w="7"/>
      </w:tblGrid>
      <w:tr w:rsidR="006F67D1" w:rsidRPr="006F67D1" w:rsidTr="00DD4864">
        <w:trPr>
          <w:gridAfter w:val="1"/>
          <w:wAfter w:w="7" w:type="dxa"/>
          <w:trHeight w:val="1101"/>
        </w:trPr>
        <w:tc>
          <w:tcPr>
            <w:tcW w:w="396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3870" w:type="dxa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переноса,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абзаца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(красной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строки),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пунктуационных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знаков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пределах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изученного)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2" w:type="dxa"/>
          </w:tcPr>
          <w:p w:rsidR="006F67D1" w:rsidRPr="00DD4864" w:rsidRDefault="006F67D1" w:rsidP="006F67D1">
            <w:pPr>
              <w:spacing w:before="64" w:line="266" w:lineRule="auto"/>
              <w:ind w:right="2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Практическое задание: закрепление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 письме способов обозначения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мягкости согласных звуков;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Использование небуквенных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графических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средств;</w:t>
            </w:r>
          </w:p>
        </w:tc>
        <w:tc>
          <w:tcPr>
            <w:tcW w:w="1020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8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trHeight w:val="333"/>
        </w:trPr>
        <w:tc>
          <w:tcPr>
            <w:tcW w:w="4266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13</w:t>
            </w:r>
          </w:p>
        </w:tc>
        <w:tc>
          <w:tcPr>
            <w:tcW w:w="10205" w:type="dxa"/>
            <w:gridSpan w:val="7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6F67D1" w:rsidTr="00DD4864">
        <w:trPr>
          <w:trHeight w:val="333"/>
        </w:trPr>
        <w:tc>
          <w:tcPr>
            <w:tcW w:w="14999" w:type="dxa"/>
            <w:gridSpan w:val="10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Раздел</w:t>
            </w:r>
            <w:proofErr w:type="spellEnd"/>
            <w:r w:rsidRPr="006F67D1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3.</w:t>
            </w:r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Лексика</w:t>
            </w:r>
            <w:proofErr w:type="spellEnd"/>
          </w:p>
        </w:tc>
      </w:tr>
      <w:tr w:rsidR="006F67D1" w:rsidRPr="006F67D1" w:rsidTr="00DD4864">
        <w:trPr>
          <w:gridAfter w:val="1"/>
          <w:wAfter w:w="7" w:type="dxa"/>
          <w:trHeight w:val="1485"/>
        </w:trPr>
        <w:tc>
          <w:tcPr>
            <w:tcW w:w="396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3.1.</w:t>
            </w:r>
          </w:p>
        </w:tc>
        <w:tc>
          <w:tcPr>
            <w:tcW w:w="3870" w:type="dxa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Понимание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как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единства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звучания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значения.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Лексическое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(общее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представление).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2" w:type="dxa"/>
          </w:tcPr>
          <w:p w:rsidR="006F67D1" w:rsidRPr="00DD4864" w:rsidRDefault="006F67D1" w:rsidP="006F67D1">
            <w:pPr>
              <w:spacing w:before="64" w:line="266" w:lineRule="auto"/>
              <w:ind w:right="7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рисунками: объяснять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рисунок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систему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вопросов;</w:t>
            </w:r>
          </w:p>
          <w:p w:rsidR="006F67D1" w:rsidRPr="00DD4864" w:rsidRDefault="006F67D1" w:rsidP="006F67D1">
            <w:pPr>
              <w:spacing w:before="2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Дидактическая игра «Угадай, какое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это слово» (в ходе игры нужно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опознавать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их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лексическим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значениям);</w:t>
            </w:r>
          </w:p>
        </w:tc>
        <w:tc>
          <w:tcPr>
            <w:tcW w:w="1020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8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gridAfter w:val="1"/>
          <w:wAfter w:w="7" w:type="dxa"/>
          <w:trHeight w:val="2397"/>
        </w:trPr>
        <w:tc>
          <w:tcPr>
            <w:tcW w:w="396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3.2.</w:t>
            </w:r>
          </w:p>
        </w:tc>
        <w:tc>
          <w:tcPr>
            <w:tcW w:w="3870" w:type="dxa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Выявление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слов,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значение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которых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требует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уточнения.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Определение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тексту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или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уточнение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помощью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толкового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словаря.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02" w:type="dxa"/>
          </w:tcPr>
          <w:p w:rsidR="006F67D1" w:rsidRPr="00DD4864" w:rsidRDefault="006F67D1" w:rsidP="006F67D1">
            <w:pPr>
              <w:spacing w:before="64" w:line="266" w:lineRule="auto"/>
              <w:ind w:right="7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рисунками: объяснять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рисунок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систему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вопросов;</w:t>
            </w:r>
          </w:p>
          <w:p w:rsidR="006F67D1" w:rsidRPr="00DD4864" w:rsidRDefault="006F67D1" w:rsidP="006F67D1">
            <w:pPr>
              <w:spacing w:before="2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Дидактическая игра «Угадай, какое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это слово» (в ходе игры нужно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опознавать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их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лексическим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значениям);</w:t>
            </w:r>
          </w:p>
          <w:p w:rsidR="006F67D1" w:rsidRPr="00DD4864" w:rsidRDefault="006F67D1" w:rsidP="006F67D1">
            <w:pPr>
              <w:spacing w:before="3" w:line="266" w:lineRule="auto"/>
              <w:ind w:right="40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группах: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значением слов в тексте,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установление значения слова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текст;</w:t>
            </w:r>
          </w:p>
          <w:p w:rsidR="006F67D1" w:rsidRPr="00DD4864" w:rsidRDefault="006F67D1" w:rsidP="006F67D1">
            <w:pPr>
              <w:spacing w:before="2" w:line="266" w:lineRule="auto"/>
              <w:ind w:right="14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записями на доске: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нахождение ошибок в объяснении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лексического значения слов;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 выписать из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толкового словаря значение пяти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слов, которые раньше не знал(а);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lastRenderedPageBreak/>
              <w:t>Работа в парах: один ученик читает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толкового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словаря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 учебнике, второй отгадывает это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слово, потом меняются ролями;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Творческое задание: составить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кроссворд, часть слов объяснить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помощью рисунков, часть слов —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помощью лексического значения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слова;</w:t>
            </w:r>
          </w:p>
          <w:p w:rsidR="006F67D1" w:rsidRPr="00DD4864" w:rsidRDefault="006F67D1" w:rsidP="006F67D1">
            <w:pPr>
              <w:spacing w:before="10" w:line="266" w:lineRule="auto"/>
              <w:ind w:right="3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 с опорой на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толковый словарь учебника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определить, лексические значения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каких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записаны;</w:t>
            </w:r>
          </w:p>
          <w:p w:rsidR="006F67D1" w:rsidRPr="00DD4864" w:rsidRDefault="006F67D1" w:rsidP="006F67D1">
            <w:pPr>
              <w:spacing w:before="3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рисунками, на которых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изображены разные значения слов,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например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корень,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иголки,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кисть: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 опорой на рисунки объяснить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значения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многозначных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</w:tc>
        <w:tc>
          <w:tcPr>
            <w:tcW w:w="1020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8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86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3685"/>
        <w:gridCol w:w="528"/>
        <w:gridCol w:w="719"/>
        <w:gridCol w:w="709"/>
        <w:gridCol w:w="864"/>
        <w:gridCol w:w="4974"/>
        <w:gridCol w:w="1020"/>
        <w:gridCol w:w="1775"/>
        <w:gridCol w:w="11"/>
      </w:tblGrid>
      <w:tr w:rsidR="006F67D1" w:rsidRPr="006F67D1" w:rsidTr="00DD4864">
        <w:trPr>
          <w:gridAfter w:val="1"/>
          <w:wAfter w:w="11" w:type="dxa"/>
          <w:trHeight w:val="3599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Однозначные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многозначные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(простые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случаи,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наблюдение)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6F67D1" w:rsidRPr="00DD4864" w:rsidRDefault="006F67D1" w:rsidP="006F67D1">
            <w:pPr>
              <w:spacing w:before="64" w:line="266" w:lineRule="auto"/>
              <w:ind w:right="36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диалог,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ходе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которого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высказываются предположения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причинах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появления нескольких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одного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слова;</w:t>
            </w:r>
          </w:p>
          <w:p w:rsidR="006F67D1" w:rsidRPr="00DD4864" w:rsidRDefault="006F67D1" w:rsidP="006F67D1">
            <w:pPr>
              <w:spacing w:before="3" w:line="266" w:lineRule="auto"/>
              <w:ind w:right="1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сопоставление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значений многозначного слова;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 составление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 с использованием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многозначных слов;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Самостоятельная работа: поиск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толковом словаре учебника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многозначных слов, выписывание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словарной статьи в тетрадь;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Творческая работа: подобрать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примеры предложений к каждому из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значений многозначного слова —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можно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составлять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свои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предложения,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можно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искать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книгах;</w:t>
            </w:r>
          </w:p>
        </w:tc>
        <w:tc>
          <w:tcPr>
            <w:tcW w:w="1020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71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gridAfter w:val="1"/>
          <w:wAfter w:w="11" w:type="dxa"/>
          <w:trHeight w:val="3214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3.4.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использованием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синонимов,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антонимов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719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6F67D1" w:rsidRPr="00DD4864" w:rsidRDefault="006F67D1" w:rsidP="006F67D1">
            <w:pPr>
              <w:spacing w:before="64" w:line="266" w:lineRule="auto"/>
              <w:ind w:right="12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сходством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различием значений синонимов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лексическое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предложения, в которых они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употреблены;</w:t>
            </w:r>
          </w:p>
          <w:p w:rsidR="006F67D1" w:rsidRPr="00DD4864" w:rsidRDefault="006F67D1" w:rsidP="006F67D1">
            <w:pPr>
              <w:spacing w:before="4" w:line="266" w:lineRule="auto"/>
              <w:ind w:right="16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диалог, в ходе которого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сравниваются слова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синонимическом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ряду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выявляются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различия между словами;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Упражнение, направленное на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отработку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умения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выбирать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пары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синонимов тот, который более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уместен в заданном предложении, с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комментированием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выбора;</w:t>
            </w:r>
          </w:p>
          <w:p w:rsidR="006F67D1" w:rsidRPr="00DD4864" w:rsidRDefault="006F67D1" w:rsidP="006F67D1">
            <w:pPr>
              <w:spacing w:before="5" w:line="266" w:lineRule="auto"/>
              <w:ind w:right="57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парах: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поиск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синонимов;</w:t>
            </w:r>
          </w:p>
        </w:tc>
        <w:tc>
          <w:tcPr>
            <w:tcW w:w="1020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71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gridAfter w:val="1"/>
          <w:wAfter w:w="6" w:type="dxa"/>
          <w:trHeight w:val="333"/>
        </w:trPr>
        <w:tc>
          <w:tcPr>
            <w:tcW w:w="4266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9</w:t>
            </w:r>
          </w:p>
        </w:tc>
        <w:tc>
          <w:tcPr>
            <w:tcW w:w="10064" w:type="dxa"/>
            <w:gridSpan w:val="6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6F67D1" w:rsidTr="00DD4864">
        <w:trPr>
          <w:trHeight w:val="333"/>
        </w:trPr>
        <w:tc>
          <w:tcPr>
            <w:tcW w:w="14864" w:type="dxa"/>
            <w:gridSpan w:val="10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Раздел</w:t>
            </w:r>
            <w:proofErr w:type="spellEnd"/>
            <w:r w:rsidRPr="006F67D1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4.</w:t>
            </w:r>
            <w:r w:rsidRPr="006F67D1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spacing w:val="-1"/>
                <w:w w:val="105"/>
                <w:sz w:val="24"/>
                <w:szCs w:val="24"/>
              </w:rPr>
              <w:t>Состав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слова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(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морфемика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)</w:t>
            </w:r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75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686"/>
        <w:gridCol w:w="528"/>
        <w:gridCol w:w="722"/>
        <w:gridCol w:w="709"/>
        <w:gridCol w:w="992"/>
        <w:gridCol w:w="4845"/>
        <w:gridCol w:w="1418"/>
        <w:gridCol w:w="1275"/>
      </w:tblGrid>
      <w:tr w:rsidR="006F67D1" w:rsidRPr="006F67D1" w:rsidTr="00DD4864">
        <w:trPr>
          <w:trHeight w:val="5075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686" w:type="dxa"/>
          </w:tcPr>
          <w:p w:rsidR="006F67D1" w:rsidRPr="006F67D1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Корень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как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обязательная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часть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слова.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Однокоренные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(родственные)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Признаки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однокоренных (родственных) слов. Различение однокоренных слов и синонимов,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однокоренных слов и слов с омонимичными корнями.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Выделение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в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словах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корня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(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простые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случаи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72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45" w:type="dxa"/>
          </w:tcPr>
          <w:p w:rsidR="006F67D1" w:rsidRPr="00DD4864" w:rsidRDefault="006F67D1" w:rsidP="006F67D1">
            <w:pPr>
              <w:spacing w:before="64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языковым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материалом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и рисунками: сопоставление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значений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нескольких родственных слов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 на собственный речевой опыт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 рисунки, высказывание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предположений о сходстве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различии в значениях слов,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выявление слова, с помощью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которого можно объяснить значение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всех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родственных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  <w:p w:rsidR="006F67D1" w:rsidRPr="00DD4864" w:rsidRDefault="006F67D1" w:rsidP="006F67D1">
            <w:pPr>
              <w:spacing w:before="7" w:line="266" w:lineRule="auto"/>
              <w:ind w:right="10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Объяснение учителем приёма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развёрнутого толкования слова как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способа определения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связи значений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родственных слов. Работа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понятиями «корень», «однокоренные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слова»: анализ предложенных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учебнике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определений;</w:t>
            </w:r>
          </w:p>
          <w:p w:rsidR="006F67D1" w:rsidRPr="00DD4864" w:rsidRDefault="006F67D1" w:rsidP="006F67D1">
            <w:pPr>
              <w:spacing w:before="4" w:line="266" w:lineRule="auto"/>
              <w:ind w:right="22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Совместное составление алгоритма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выделения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корня;</w:t>
            </w:r>
          </w:p>
          <w:p w:rsidR="006F67D1" w:rsidRPr="00DD4864" w:rsidRDefault="006F67D1" w:rsidP="006F67D1">
            <w:pPr>
              <w:spacing w:before="2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Использование составленного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алгоритма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решении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практических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задач по выделению корня;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Самостоятельная работа: находить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среди предложенного набора слов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заданным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корнем;</w:t>
            </w:r>
          </w:p>
        </w:tc>
        <w:tc>
          <w:tcPr>
            <w:tcW w:w="1418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 w:rsidR="006F67D1" w:rsidRPr="006F67D1" w:rsidRDefault="006F67D1" w:rsidP="00DD4864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DD4864">
        <w:trPr>
          <w:trHeight w:val="2446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4.2.</w:t>
            </w:r>
          </w:p>
        </w:tc>
        <w:tc>
          <w:tcPr>
            <w:tcW w:w="3686" w:type="dxa"/>
          </w:tcPr>
          <w:p w:rsidR="006F67D1" w:rsidRPr="006F67D1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Окончание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как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изменяемая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часть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Изменение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формы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помощью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окончания.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Различение</w:t>
            </w:r>
            <w:proofErr w:type="spellEnd"/>
            <w:r w:rsidRPr="006F67D1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изменяемых</w:t>
            </w:r>
            <w:proofErr w:type="spellEnd"/>
            <w:r w:rsidRPr="006F67D1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</w:t>
            </w:r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неизменяемых</w:t>
            </w:r>
            <w:proofErr w:type="spellEnd"/>
            <w:r w:rsidRPr="006F67D1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45" w:type="dxa"/>
          </w:tcPr>
          <w:p w:rsidR="006F67D1" w:rsidRPr="00DD4864" w:rsidRDefault="006F67D1" w:rsidP="006F67D1">
            <w:pPr>
              <w:spacing w:before="64" w:line="266" w:lineRule="auto"/>
              <w:ind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текстом, в котором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встречаются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формы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одного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того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же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слова: поиск форм слова, сравнение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 слова, выявление той части,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которой различаются формы слова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(изменяемой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части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слова);</w:t>
            </w:r>
          </w:p>
          <w:p w:rsidR="006F67D1" w:rsidRPr="00DD4864" w:rsidRDefault="006F67D1" w:rsidP="006F67D1">
            <w:pPr>
              <w:spacing w:before="4" w:line="266" w:lineRule="auto"/>
              <w:ind w:right="32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понятием «окончание»: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анализ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предложенного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учебнике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определения;</w:t>
            </w:r>
          </w:p>
          <w:p w:rsidR="006F67D1" w:rsidRPr="00DD4864" w:rsidRDefault="006F67D1" w:rsidP="006F67D1">
            <w:pPr>
              <w:spacing w:before="2" w:line="266" w:lineRule="auto"/>
              <w:ind w:right="15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 «Как различать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разные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формы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одного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того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же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слова?»;</w:t>
            </w:r>
          </w:p>
        </w:tc>
        <w:tc>
          <w:tcPr>
            <w:tcW w:w="1418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75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3687"/>
        <w:gridCol w:w="528"/>
        <w:gridCol w:w="1104"/>
        <w:gridCol w:w="795"/>
        <w:gridCol w:w="345"/>
        <w:gridCol w:w="519"/>
        <w:gridCol w:w="345"/>
        <w:gridCol w:w="4160"/>
        <w:gridCol w:w="1380"/>
        <w:gridCol w:w="37"/>
        <w:gridCol w:w="1276"/>
      </w:tblGrid>
      <w:tr w:rsidR="006F67D1" w:rsidRPr="006F67D1" w:rsidTr="00A40D48">
        <w:trPr>
          <w:trHeight w:val="4943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Суффикс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как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часть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(наблюдение).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Приставка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как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часть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(наблюдение)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60" w:type="dxa"/>
          </w:tcPr>
          <w:p w:rsidR="006F67D1" w:rsidRPr="00DD4864" w:rsidRDefault="006F67D1" w:rsidP="006F67D1">
            <w:pPr>
              <w:spacing w:before="64" w:line="266" w:lineRule="auto"/>
              <w:ind w:right="16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 изменение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предложенному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учебнике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образцу, нахождение и выделение в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формах одного и того же слова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окончания;</w:t>
            </w:r>
          </w:p>
          <w:p w:rsidR="006F67D1" w:rsidRPr="00DD4864" w:rsidRDefault="006F67D1" w:rsidP="006F67D1">
            <w:pPr>
              <w:spacing w:before="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группе: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выполнение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задания</w:t>
            </w:r>
          </w:p>
          <w:p w:rsidR="006F67D1" w:rsidRPr="00DD4864" w:rsidRDefault="006F67D1" w:rsidP="006F67D1">
            <w:pPr>
              <w:spacing w:before="19" w:line="266" w:lineRule="auto"/>
              <w:ind w:right="27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«Помоги сверстнику из другой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страны, начавшему учить русский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язык,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исправить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ошибки»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(ошибки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связаны с тем, что слова стоят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начальной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форме);</w:t>
            </w:r>
          </w:p>
          <w:p w:rsidR="006F67D1" w:rsidRPr="00DD4864" w:rsidRDefault="006F67D1" w:rsidP="006F67D1">
            <w:pPr>
              <w:spacing w:before="3" w:line="266" w:lineRule="auto"/>
              <w:ind w:right="5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записями на доске: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сопоставление однокоренных слов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выявление различий между ними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буквенной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записи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(среди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родственных слов есть несколько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 с суффиксами, например, это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может быть ряд гора, горка, горочка,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горный,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гористый);</w:t>
            </w:r>
          </w:p>
          <w:p w:rsidR="006F67D1" w:rsidRPr="00DD4864" w:rsidRDefault="006F67D1" w:rsidP="006F67D1">
            <w:pPr>
              <w:spacing w:before="6" w:line="266" w:lineRule="auto"/>
              <w:ind w:right="18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образованием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помощью суффиксов, выделение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суффиксов, с помощью которых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образованы слова, высказывание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предположений о значении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суффиксов;</w:t>
            </w:r>
          </w:p>
        </w:tc>
        <w:tc>
          <w:tcPr>
            <w:tcW w:w="1417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6F67D1" w:rsidRPr="006F67D1" w:rsidRDefault="006F67D1" w:rsidP="00A40D48">
            <w:pPr>
              <w:spacing w:before="64" w:line="266" w:lineRule="auto"/>
              <w:ind w:right="-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trHeight w:val="333"/>
        </w:trPr>
        <w:tc>
          <w:tcPr>
            <w:tcW w:w="4266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8</w:t>
            </w:r>
          </w:p>
        </w:tc>
        <w:tc>
          <w:tcPr>
            <w:tcW w:w="9961" w:type="dxa"/>
            <w:gridSpan w:val="9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6F67D1" w:rsidTr="00A40D48">
        <w:trPr>
          <w:trHeight w:val="333"/>
        </w:trPr>
        <w:tc>
          <w:tcPr>
            <w:tcW w:w="14755" w:type="dxa"/>
            <w:gridSpan w:val="1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Раздел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5.</w:t>
            </w:r>
            <w:r w:rsidRPr="006F67D1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Морфология</w:t>
            </w:r>
            <w:proofErr w:type="spellEnd"/>
          </w:p>
        </w:tc>
      </w:tr>
      <w:tr w:rsidR="006F67D1" w:rsidRPr="006F67D1" w:rsidTr="00A40D48">
        <w:trPr>
          <w:trHeight w:val="3599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Имя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существительное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(ознакомление):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общее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вопросы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(«кто?»,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«что?»),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употребление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20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60" w:type="dxa"/>
          </w:tcPr>
          <w:p w:rsidR="006F67D1" w:rsidRPr="00DD4864" w:rsidRDefault="006F67D1" w:rsidP="006F67D1">
            <w:pPr>
              <w:spacing w:before="64" w:line="266" w:lineRule="auto"/>
              <w:ind w:right="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предложенным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набором слов: что обозначают, на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какой вопрос отвечают,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формулирование вывода, введение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понятия «имя существительное»;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распределение имён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существительных на две группы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зависимости от того, на какой вопрос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отвечают:«что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?» или «кто?»;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лексическим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значением имён существительных;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Упражнение: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находить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 заданным основаниям (например,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слова,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называющие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явления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природы,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черты характера и т. д.);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выявление общего признака группы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</w:tc>
        <w:tc>
          <w:tcPr>
            <w:tcW w:w="1417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trHeight w:val="2842"/>
        </w:trPr>
        <w:tc>
          <w:tcPr>
            <w:tcW w:w="579" w:type="dxa"/>
          </w:tcPr>
          <w:p w:rsidR="006F67D1" w:rsidRPr="006F67D1" w:rsidRDefault="00A40D48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F67D1"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5.2.</w:t>
            </w:r>
          </w:p>
        </w:tc>
        <w:tc>
          <w:tcPr>
            <w:tcW w:w="3687" w:type="dxa"/>
          </w:tcPr>
          <w:p w:rsidR="006F67D1" w:rsidRPr="00DD4864" w:rsidRDefault="006F67D1" w:rsidP="006F67D1">
            <w:pPr>
              <w:spacing w:before="64" w:line="266" w:lineRule="auto"/>
              <w:ind w:right="3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Глагол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(ознакомление):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общее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вопросы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(«что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делать?»,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«что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сделать?»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др.),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употребление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13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864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Упражнение: распределение глаголов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 две группы в зависимости от того,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 какой вопрос отвечают: «что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делать?» или «что сделать?»;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лексическим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значением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глаголов.</w:t>
            </w:r>
          </w:p>
          <w:p w:rsidR="006F67D1" w:rsidRPr="00DD4864" w:rsidRDefault="006F67D1" w:rsidP="006F67D1">
            <w:pPr>
              <w:spacing w:before="4" w:line="266" w:lineRule="auto"/>
              <w:ind w:right="14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группировка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глаголов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зависимости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того,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называют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они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движение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или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чувства;</w:t>
            </w:r>
          </w:p>
          <w:p w:rsidR="006F67D1" w:rsidRPr="00DD4864" w:rsidRDefault="006F67D1" w:rsidP="006F67D1">
            <w:pPr>
              <w:spacing w:before="3" w:line="266" w:lineRule="auto"/>
              <w:ind w:right="3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Практическая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выписать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набора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только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глаголы;</w:t>
            </w:r>
          </w:p>
          <w:p w:rsidR="006F67D1" w:rsidRPr="00DD4864" w:rsidRDefault="006F67D1" w:rsidP="006F67D1">
            <w:pPr>
              <w:spacing w:before="1" w:line="266" w:lineRule="auto"/>
              <w:ind w:right="16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парах: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нахождение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глаголов;</w:t>
            </w:r>
          </w:p>
        </w:tc>
        <w:tc>
          <w:tcPr>
            <w:tcW w:w="1380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313" w:type="dxa"/>
            <w:gridSpan w:val="2"/>
          </w:tcPr>
          <w:p w:rsidR="006F67D1" w:rsidRPr="006F67D1" w:rsidRDefault="006F67D1" w:rsidP="00A40D48">
            <w:pPr>
              <w:spacing w:before="64" w:line="266" w:lineRule="auto"/>
              <w:ind w:right="13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trHeight w:val="3406"/>
        </w:trPr>
        <w:tc>
          <w:tcPr>
            <w:tcW w:w="579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3687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Имя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прилагательное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(ознакомление):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общее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вопросы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(«какой?»,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«какая?»,</w:t>
            </w:r>
          </w:p>
          <w:p w:rsidR="006F67D1" w:rsidRPr="00DD4864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«какое?»,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«какие?»),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употребление</w:t>
            </w:r>
            <w:r w:rsidRPr="00DD4864">
              <w:rPr>
                <w:rFonts w:ascii="Times New Roman" w:eastAsia="Times New Roman" w:hAnsi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14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795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ind w:right="2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предложенным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набором слов: что обозначают, на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какой вопрос отвечают,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формулирование вывода,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введение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«глагол»;</w:t>
            </w:r>
          </w:p>
          <w:p w:rsidR="006F67D1" w:rsidRPr="00DD4864" w:rsidRDefault="006F67D1" w:rsidP="006F67D1">
            <w:pPr>
              <w:spacing w:before="4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Упражнение: распределение глаголов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 две группы в зависимости от того,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 какой вопрос отвечают: «что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делать?» или «что сделать?»;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лексическим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значением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глаголов.</w:t>
            </w:r>
          </w:p>
          <w:p w:rsidR="006F67D1" w:rsidRPr="00DD4864" w:rsidRDefault="006F67D1" w:rsidP="006F67D1">
            <w:pPr>
              <w:spacing w:before="3" w:line="266" w:lineRule="auto"/>
              <w:ind w:right="14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группировка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глаголов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зависимости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того,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называют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они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движение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или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чувства;</w:t>
            </w:r>
          </w:p>
          <w:p w:rsidR="006F67D1" w:rsidRPr="00DD4864" w:rsidRDefault="006F67D1" w:rsidP="006F67D1">
            <w:pPr>
              <w:spacing w:before="3" w:line="266" w:lineRule="auto"/>
              <w:ind w:right="3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Практическая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выписать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набора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только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глаголы;</w:t>
            </w:r>
          </w:p>
        </w:tc>
        <w:tc>
          <w:tcPr>
            <w:tcW w:w="1380" w:type="dxa"/>
          </w:tcPr>
          <w:p w:rsidR="006F67D1" w:rsidRPr="006F67D1" w:rsidRDefault="006F67D1" w:rsidP="006F67D1">
            <w:pPr>
              <w:spacing w:before="64" w:line="266" w:lineRule="auto"/>
              <w:ind w:right="45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Контрольная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313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trHeight w:val="2530"/>
        </w:trPr>
        <w:tc>
          <w:tcPr>
            <w:tcW w:w="579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5.4.</w:t>
            </w:r>
          </w:p>
        </w:tc>
        <w:tc>
          <w:tcPr>
            <w:tcW w:w="3687" w:type="dxa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Предлог.</w:t>
            </w:r>
            <w:r w:rsidRPr="00DD4864">
              <w:rPr>
                <w:rFonts w:ascii="Times New Roman" w:eastAsia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Отличие</w:t>
            </w:r>
            <w:r w:rsidRPr="00DD4864">
              <w:rPr>
                <w:rFonts w:ascii="Times New Roman" w:eastAsia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предлогов</w:t>
            </w:r>
            <w:r w:rsidRPr="00DD4864">
              <w:rPr>
                <w:rFonts w:ascii="Times New Roman" w:eastAsia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</w:t>
            </w:r>
            <w:r w:rsidRPr="00DD4864">
              <w:rPr>
                <w:rFonts w:ascii="Times New Roman" w:eastAsia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приставок.</w:t>
            </w:r>
            <w:r w:rsidRPr="00DD4864">
              <w:rPr>
                <w:rFonts w:ascii="Times New Roman" w:eastAsia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Наиболее</w:t>
            </w:r>
            <w:r w:rsidRPr="00DD4864">
              <w:rPr>
                <w:rFonts w:ascii="Times New Roman" w:eastAsia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распространённые</w:t>
            </w:r>
            <w:r w:rsidRPr="00DD4864">
              <w:rPr>
                <w:rFonts w:ascii="Times New Roman" w:eastAsia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предлоги:</w:t>
            </w:r>
            <w:r w:rsidRPr="00DD4864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в,</w:t>
            </w:r>
            <w:r w:rsidRPr="00DD4864"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на,</w:t>
            </w:r>
            <w:r w:rsidRPr="00DD4864">
              <w:rPr>
                <w:rFonts w:ascii="Times New Roman" w:eastAsia="Times New Roman" w:hAnsi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из,</w:t>
            </w:r>
            <w:r w:rsidRPr="00DD4864">
              <w:rPr>
                <w:rFonts w:ascii="Times New Roman" w:eastAsia="Times New Roman" w:hAnsi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без,</w:t>
            </w:r>
            <w:r w:rsidRPr="00DD4864">
              <w:rPr>
                <w:rFonts w:ascii="Times New Roman" w:eastAsia="Times New Roman" w:hAnsi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над,</w:t>
            </w:r>
            <w:r w:rsidRPr="00DD4864">
              <w:rPr>
                <w:rFonts w:ascii="Times New Roman" w:eastAsia="Times New Roman" w:hAnsi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до,</w:t>
            </w:r>
            <w:r w:rsidRPr="00DD4864">
              <w:rPr>
                <w:rFonts w:ascii="Times New Roman" w:eastAsia="Times New Roman" w:hAnsi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у,</w:t>
            </w:r>
            <w:r w:rsidRPr="00DD4864">
              <w:rPr>
                <w:rFonts w:ascii="Times New Roman" w:eastAsia="Times New Roman" w:hAnsi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о,</w:t>
            </w:r>
            <w:r w:rsidRPr="00DD4864">
              <w:rPr>
                <w:rFonts w:ascii="Times New Roman" w:eastAsia="Times New Roman" w:hAnsi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об</w:t>
            </w:r>
            <w:r w:rsidRPr="00DD4864">
              <w:rPr>
                <w:rFonts w:ascii="Times New Roman" w:eastAsia="Times New Roman" w:hAnsi="Times New Roman"/>
                <w:b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10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864" w:type="dxa"/>
            <w:gridSpan w:val="2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 «Чем похожи и чем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различаются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предлоги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приставки?»;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Совместное составление алгоритма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различения приставок и предлогов;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Списывание предложений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раскрытием скобок на основе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применения алгоритма различения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предлогов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приставок;</w:t>
            </w:r>
          </w:p>
          <w:p w:rsidR="006F67D1" w:rsidRPr="00DD4864" w:rsidRDefault="006F67D1" w:rsidP="006F67D1">
            <w:pPr>
              <w:spacing w:before="5" w:line="266" w:lineRule="auto"/>
              <w:ind w:right="4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Творческая работа: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составление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предложений, в которых есть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одинаково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звучащие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предлоги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приставки;</w:t>
            </w:r>
          </w:p>
        </w:tc>
        <w:tc>
          <w:tcPr>
            <w:tcW w:w="1380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313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trHeight w:val="333"/>
        </w:trPr>
        <w:tc>
          <w:tcPr>
            <w:tcW w:w="4266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57</w:t>
            </w:r>
          </w:p>
        </w:tc>
        <w:tc>
          <w:tcPr>
            <w:tcW w:w="9961" w:type="dxa"/>
            <w:gridSpan w:val="9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6F67D1" w:rsidTr="00A40D48">
        <w:trPr>
          <w:trHeight w:val="333"/>
        </w:trPr>
        <w:tc>
          <w:tcPr>
            <w:tcW w:w="14755" w:type="dxa"/>
            <w:gridSpan w:val="1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Раздел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6.</w:t>
            </w:r>
            <w:r w:rsidRPr="006F67D1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Синтаксис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75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4"/>
        <w:gridCol w:w="3686"/>
        <w:gridCol w:w="528"/>
        <w:gridCol w:w="1104"/>
        <w:gridCol w:w="1140"/>
        <w:gridCol w:w="864"/>
        <w:gridCol w:w="3735"/>
        <w:gridCol w:w="1701"/>
        <w:gridCol w:w="1417"/>
      </w:tblGrid>
      <w:tr w:rsidR="006F67D1" w:rsidRPr="006F67D1" w:rsidTr="00A40D48">
        <w:trPr>
          <w:trHeight w:val="2254"/>
        </w:trPr>
        <w:tc>
          <w:tcPr>
            <w:tcW w:w="580" w:type="dxa"/>
            <w:gridSpan w:val="2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3686" w:type="dxa"/>
          </w:tcPr>
          <w:p w:rsidR="006F67D1" w:rsidRPr="006F67D1" w:rsidRDefault="006F67D1" w:rsidP="006F67D1">
            <w:pPr>
              <w:spacing w:before="64" w:line="266" w:lineRule="auto"/>
              <w:ind w:right="30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Порядок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предложении;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связь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(повторение).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Предложение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как</w:t>
            </w:r>
            <w:proofErr w:type="spellEnd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единица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языка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5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проблемного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вопроса</w:t>
            </w:r>
          </w:p>
          <w:p w:rsidR="006F67D1" w:rsidRPr="00DD4864" w:rsidRDefault="006F67D1" w:rsidP="006F67D1">
            <w:pPr>
              <w:spacing w:before="20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«Чем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различаются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„не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предложение“?»;</w:t>
            </w:r>
          </w:p>
          <w:p w:rsidR="006F67D1" w:rsidRPr="00DD4864" w:rsidRDefault="006F67D1" w:rsidP="006F67D1">
            <w:pPr>
              <w:spacing w:before="1" w:line="266" w:lineRule="auto"/>
              <w:ind w:right="63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связью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предложении;</w:t>
            </w:r>
          </w:p>
          <w:p w:rsidR="006F67D1" w:rsidRPr="00DD4864" w:rsidRDefault="006F67D1" w:rsidP="006F67D1">
            <w:pPr>
              <w:spacing w:before="2" w:line="266" w:lineRule="auto"/>
              <w:ind w:right="13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Упражнение: запись предложений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употреблением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предложениях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 нужной форме (с опорой на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собственный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речевой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опыт);</w:t>
            </w:r>
          </w:p>
          <w:p w:rsidR="006F67D1" w:rsidRPr="00DD4864" w:rsidRDefault="006F67D1" w:rsidP="006F67D1">
            <w:pPr>
              <w:spacing w:before="2" w:line="266" w:lineRule="auto"/>
              <w:ind w:right="64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составление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набора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6F67D1" w:rsidRPr="006F67D1" w:rsidRDefault="006F67D1" w:rsidP="00A40D48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DD4864" w:rsidTr="00A40D48">
        <w:trPr>
          <w:trHeight w:val="696"/>
        </w:trPr>
        <w:tc>
          <w:tcPr>
            <w:tcW w:w="580" w:type="dxa"/>
            <w:gridSpan w:val="2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6.2.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слово.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Отличие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выделением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устной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одного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(логическое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ударение)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5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проблемного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вопроса</w:t>
            </w:r>
          </w:p>
          <w:p w:rsidR="006F67D1" w:rsidRPr="00DD4864" w:rsidRDefault="006F67D1" w:rsidP="006F67D1">
            <w:pPr>
              <w:spacing w:before="20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«Чем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различаются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„не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предложение“?»;</w:t>
            </w:r>
          </w:p>
          <w:p w:rsidR="006F67D1" w:rsidRPr="00DD4864" w:rsidRDefault="006F67D1" w:rsidP="006F67D1">
            <w:pPr>
              <w:spacing w:before="1" w:line="266" w:lineRule="auto"/>
              <w:ind w:right="63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связью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предложении;</w:t>
            </w:r>
          </w:p>
          <w:p w:rsidR="006F67D1" w:rsidRPr="00DD4864" w:rsidRDefault="006F67D1" w:rsidP="006F67D1">
            <w:pPr>
              <w:spacing w:before="2" w:line="266" w:lineRule="auto"/>
              <w:ind w:right="13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Упражнение: запись предложений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употреблением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предложениях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 нужной форме (с опорой на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собственный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речевой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опыт);</w:t>
            </w:r>
          </w:p>
          <w:p w:rsidR="006F67D1" w:rsidRPr="00DD4864" w:rsidRDefault="006F67D1" w:rsidP="006F67D1">
            <w:pPr>
              <w:spacing w:before="2" w:line="266" w:lineRule="auto"/>
              <w:ind w:right="2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составление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набора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  <w:p w:rsidR="006F67D1" w:rsidRPr="00DD4864" w:rsidRDefault="006F67D1" w:rsidP="006F67D1">
            <w:pPr>
              <w:spacing w:before="1" w:line="266" w:lineRule="auto"/>
              <w:ind w:righ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рисунками и подписями к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рисункам (предложения различаются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цели</w:t>
            </w:r>
            <w:r w:rsidRPr="00DD4864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высказывания,</w:t>
            </w:r>
            <w:r w:rsidRPr="00DD4864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например</w:t>
            </w:r>
            <w:proofErr w:type="gram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:</w:t>
            </w:r>
          </w:p>
          <w:p w:rsidR="006F67D1" w:rsidRPr="00DD4864" w:rsidRDefault="006F67D1" w:rsidP="006F67D1">
            <w:pPr>
              <w:spacing w:before="2" w:line="266" w:lineRule="auto"/>
              <w:ind w:right="13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«Снег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идёт.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Снег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идёт?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Снег,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иди!»):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сравнение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ситуаций, изображённых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на рисунке, формулирование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вывода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о целях,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lastRenderedPageBreak/>
              <w:t>с которыми произносятся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6F67D1" w:rsidRPr="006F67D1" w:rsidRDefault="006F67D1" w:rsidP="006F67D1">
            <w:pPr>
              <w:spacing w:before="64" w:line="266" w:lineRule="auto"/>
              <w:ind w:right="4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https://rhttps://resh.edu.ru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https://infourok.ru/</w:t>
            </w:r>
          </w:p>
          <w:p w:rsidR="006F67D1" w:rsidRPr="006F67D1" w:rsidRDefault="006F67D1" w:rsidP="006F67D1">
            <w:pPr>
              <w:spacing w:before="2" w:line="266" w:lineRule="auto"/>
              <w:ind w:right="5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Я.классesh.edu.ru</w:t>
            </w:r>
          </w:p>
        </w:tc>
      </w:tr>
      <w:tr w:rsidR="006F67D1" w:rsidRPr="006F67D1" w:rsidTr="00A40D48">
        <w:trPr>
          <w:trHeight w:val="3022"/>
        </w:trPr>
        <w:tc>
          <w:tcPr>
            <w:tcW w:w="580" w:type="dxa"/>
            <w:gridSpan w:val="2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 w:line="266" w:lineRule="auto"/>
              <w:ind w:right="46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Виды предложений по цели высказывания: повествовательные,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вопросительные,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побудительные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предложения.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5" w:type="dxa"/>
          </w:tcPr>
          <w:p w:rsidR="006F67D1" w:rsidRPr="00DD4864" w:rsidRDefault="006F67D1" w:rsidP="006F67D1">
            <w:pPr>
              <w:spacing w:before="64" w:line="266" w:lineRule="auto"/>
              <w:ind w:right="24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 «Как соотносятся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знаки препинания в конце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предложения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целевой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установкой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предложения?»;</w:t>
            </w:r>
          </w:p>
          <w:p w:rsidR="006F67D1" w:rsidRPr="00DD4864" w:rsidRDefault="006F67D1" w:rsidP="006F67D1">
            <w:pPr>
              <w:spacing w:before="3" w:line="266" w:lineRule="auto"/>
              <w:ind w:right="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Составление таблицы «Виды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цели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высказывания»,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подбор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примеров;</w:t>
            </w:r>
          </w:p>
          <w:p w:rsidR="006F67D1" w:rsidRPr="00DD4864" w:rsidRDefault="006F67D1" w:rsidP="006F67D1">
            <w:pPr>
              <w:spacing w:before="2" w:line="266" w:lineRule="auto"/>
              <w:ind w:right="4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рисунками и подписями к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рисункам (предложения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различаются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эмоциональной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окраске,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например</w:t>
            </w:r>
            <w:proofErr w:type="gram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:</w:t>
            </w:r>
          </w:p>
          <w:p w:rsidR="006F67D1" w:rsidRPr="00DD4864" w:rsidRDefault="006F67D1" w:rsidP="006F67D1">
            <w:pPr>
              <w:spacing w:before="2" w:line="266" w:lineRule="auto"/>
              <w:ind w:right="35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«Ландыши расцвели. Ландыши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расцвели!»): сравнение ситуаций,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изображённых на рисунках,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интонационным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оформлением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trHeight w:val="1762"/>
        </w:trPr>
        <w:tc>
          <w:tcPr>
            <w:tcW w:w="396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6.4.</w:t>
            </w:r>
          </w:p>
        </w:tc>
        <w:tc>
          <w:tcPr>
            <w:tcW w:w="3870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Виды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эмоциональной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окраске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интонации):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восклицательные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невосклицательные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5" w:type="dxa"/>
          </w:tcPr>
          <w:p w:rsidR="006F67D1" w:rsidRPr="00DD4864" w:rsidRDefault="006F67D1" w:rsidP="00A40D48">
            <w:pPr>
              <w:spacing w:before="64" w:line="266" w:lineRule="auto"/>
              <w:ind w:right="8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сопоставление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предложений,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различающихся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эмоциональной окраске,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произношение предложений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соответствующей интонацией;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Практическая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выбирать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 предложения по заданным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признакам;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6F67D1" w:rsidRPr="006F67D1" w:rsidRDefault="006F67D1" w:rsidP="00A40D48">
            <w:pPr>
              <w:spacing w:before="64" w:line="266" w:lineRule="auto"/>
              <w:ind w:right="20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trHeight w:val="333"/>
        </w:trPr>
        <w:tc>
          <w:tcPr>
            <w:tcW w:w="4266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10</w:t>
            </w:r>
          </w:p>
        </w:tc>
        <w:tc>
          <w:tcPr>
            <w:tcW w:w="9961" w:type="dxa"/>
            <w:gridSpan w:val="6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6F67D1" w:rsidTr="00A40D48">
        <w:trPr>
          <w:trHeight w:val="333"/>
        </w:trPr>
        <w:tc>
          <w:tcPr>
            <w:tcW w:w="14755" w:type="dxa"/>
            <w:gridSpan w:val="10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Раздел</w:t>
            </w:r>
            <w:proofErr w:type="spellEnd"/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7.</w:t>
            </w:r>
            <w:r w:rsidRPr="006F67D1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Орфография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и</w:t>
            </w:r>
            <w:r w:rsidRPr="006F67D1">
              <w:rPr>
                <w:rFonts w:ascii="Times New Roman" w:eastAsia="Times New Roman" w:hAnsi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пунктуация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8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870"/>
        <w:gridCol w:w="528"/>
        <w:gridCol w:w="1104"/>
        <w:gridCol w:w="1140"/>
        <w:gridCol w:w="864"/>
        <w:gridCol w:w="3735"/>
        <w:gridCol w:w="1701"/>
        <w:gridCol w:w="1559"/>
      </w:tblGrid>
      <w:tr w:rsidR="006F67D1" w:rsidRPr="006F67D1" w:rsidTr="00A40D48">
        <w:trPr>
          <w:trHeight w:val="1268"/>
        </w:trPr>
        <w:tc>
          <w:tcPr>
            <w:tcW w:w="396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3870" w:type="dxa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Повторение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право-писания,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изученных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1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классе: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прописная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буква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начале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предложения и в именах собственных (имена, фамилии, клички животных); знаки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препинания в конце предложения; перенос слов со строки на строку (без учёта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морфемного</w:t>
            </w:r>
            <w:r w:rsidRPr="00DD4864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членения</w:t>
            </w:r>
            <w:r w:rsidRPr="00DD4864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слова);</w:t>
            </w:r>
            <w:r w:rsidRPr="00DD4864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гласные</w:t>
            </w:r>
            <w:r w:rsidRPr="00DD4864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после</w:t>
            </w:r>
            <w:r w:rsidRPr="00DD4864">
              <w:rPr>
                <w:rFonts w:ascii="Times New Roman" w:eastAsia="Times New Roman" w:hAnsi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шипящих</w:t>
            </w:r>
            <w:r w:rsidRPr="00DD4864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сочетаниях</w:t>
            </w:r>
            <w:r w:rsidRPr="00DD4864">
              <w:rPr>
                <w:rFonts w:ascii="Times New Roman" w:eastAsia="Times New Roman" w:hAnsi="Times New Roman"/>
                <w:spacing w:val="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жи</w:t>
            </w:r>
            <w:proofErr w:type="spellEnd"/>
            <w:r w:rsidRPr="00DD486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ши</w:t>
            </w:r>
            <w:r w:rsidRPr="00DD4864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(в</w:t>
            </w:r>
            <w:r w:rsidRPr="00DD4864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положении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под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ударением),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ча</w:t>
            </w:r>
            <w:proofErr w:type="spellEnd"/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ща,</w:t>
            </w:r>
            <w:r w:rsidRPr="00DD4864">
              <w:rPr>
                <w:rFonts w:ascii="Times New Roman" w:eastAsia="Times New Roman" w:hAnsi="Times New Roman"/>
                <w:b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чу,</w:t>
            </w:r>
            <w:r w:rsidRPr="00DD4864">
              <w:rPr>
                <w:rFonts w:ascii="Times New Roman" w:eastAsia="Times New Roman" w:hAnsi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щу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;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сочетания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чк</w:t>
            </w:r>
            <w:proofErr w:type="spellEnd"/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b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b/>
                <w:w w:val="105"/>
                <w:sz w:val="24"/>
                <w:szCs w:val="24"/>
                <w:lang w:val="ru-RU"/>
              </w:rPr>
              <w:t>чн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528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5" w:type="dxa"/>
          </w:tcPr>
          <w:p w:rsidR="006F67D1" w:rsidRPr="00DD4864" w:rsidRDefault="006F67D1" w:rsidP="006F67D1">
            <w:pPr>
              <w:spacing w:before="64" w:line="266" w:lineRule="auto"/>
              <w:ind w:right="2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Учебный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диалог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«Как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алгоритм порядка действий при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списывании?»;</w:t>
            </w:r>
          </w:p>
          <w:p w:rsidR="006F67D1" w:rsidRPr="00DD4864" w:rsidRDefault="006F67D1" w:rsidP="006F67D1">
            <w:pPr>
              <w:spacing w:before="2" w:line="266" w:lineRule="auto"/>
              <w:ind w:right="33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Комментированное письмо: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объяснение различия в </w:t>
            </w:r>
            <w:proofErr w:type="spellStart"/>
            <w:proofErr w:type="gram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‐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буквенном</w:t>
            </w:r>
            <w:proofErr w:type="gramEnd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составе записываемых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  <w:p w:rsidR="006F67D1" w:rsidRPr="00DD4864" w:rsidRDefault="006F67D1" w:rsidP="006F67D1">
            <w:pPr>
              <w:spacing w:before="1" w:line="266" w:lineRule="auto"/>
              <w:ind w:right="13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Упражнения на закрепление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написания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сочетаний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жи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ши,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ча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ща,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чу,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щу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;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чк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чн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.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Взаимопроверка.</w:t>
            </w:r>
          </w:p>
          <w:p w:rsidR="006F67D1" w:rsidRPr="00DD4864" w:rsidRDefault="006F67D1" w:rsidP="006F67D1">
            <w:pPr>
              <w:spacing w:before="2" w:line="266" w:lineRule="auto"/>
              <w:ind w:right="39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Осуществление самоконтроля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использования правила;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языковым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материалом: формулирование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основе анализа предложенного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материала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ответа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вопрос,</w:t>
            </w:r>
          </w:p>
          <w:p w:rsidR="006F67D1" w:rsidRPr="00DD4864" w:rsidRDefault="006F67D1" w:rsidP="006F67D1">
            <w:pPr>
              <w:spacing w:before="4" w:line="266" w:lineRule="auto"/>
              <w:ind w:right="9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связанный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правилом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слов,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уточнение правила переноса слов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(буквы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й,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ь,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ъ);</w:t>
            </w:r>
          </w:p>
          <w:p w:rsidR="006F67D1" w:rsidRPr="00DD4864" w:rsidRDefault="006F67D1" w:rsidP="006F67D1">
            <w:pPr>
              <w:spacing w:before="2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таблицей (в одном столбце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 разделены по слогам, в другом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столбце эти же слова разделены для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переноса): сопоставление различия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слоги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для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переноса,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объяснение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разницы;</w:t>
            </w:r>
          </w:p>
          <w:p w:rsidR="006F67D1" w:rsidRPr="00DD4864" w:rsidRDefault="006F67D1" w:rsidP="006F67D1">
            <w:pPr>
              <w:spacing w:before="4" w:line="266" w:lineRule="auto"/>
              <w:ind w:right="23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работа: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запись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делением для переноса,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осуществление самоконтроля при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делении слов для переноса;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lastRenderedPageBreak/>
              <w:t>нахождение слов по заданному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основанию (слова, которые нельзя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перенести);</w:t>
            </w:r>
          </w:p>
          <w:p w:rsidR="006F67D1" w:rsidRPr="00DD4864" w:rsidRDefault="006F67D1" w:rsidP="006F67D1">
            <w:pPr>
              <w:spacing w:before="5" w:line="266" w:lineRule="auto"/>
              <w:ind w:right="1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объяснять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допущенные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ошибки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для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переноса;</w:t>
            </w:r>
          </w:p>
          <w:p w:rsidR="006F67D1" w:rsidRPr="00DD4864" w:rsidRDefault="006F67D1" w:rsidP="006F67D1">
            <w:pPr>
              <w:spacing w:before="2" w:line="266" w:lineRule="auto"/>
              <w:ind w:right="25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Самоконтроль: проверка своих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письменных работ по другим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предметам с целью исправления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возможных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ошибок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применение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правила переноса слов;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 запись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использованием</w:t>
            </w:r>
          </w:p>
          <w:p w:rsidR="006F67D1" w:rsidRPr="00DD4864" w:rsidRDefault="006F67D1" w:rsidP="006F67D1">
            <w:pPr>
              <w:spacing w:before="4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правила написания собственных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имён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существительных;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6F67D1" w:rsidRPr="006F67D1" w:rsidRDefault="006F67D1" w:rsidP="00A40D48">
            <w:pPr>
              <w:spacing w:before="64" w:line="266" w:lineRule="auto"/>
              <w:ind w:right="1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498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686"/>
        <w:gridCol w:w="141"/>
        <w:gridCol w:w="387"/>
        <w:gridCol w:w="141"/>
        <w:gridCol w:w="39"/>
        <w:gridCol w:w="401"/>
        <w:gridCol w:w="138"/>
        <w:gridCol w:w="28"/>
        <w:gridCol w:w="539"/>
        <w:gridCol w:w="28"/>
        <w:gridCol w:w="19"/>
        <w:gridCol w:w="945"/>
        <w:gridCol w:w="29"/>
        <w:gridCol w:w="141"/>
        <w:gridCol w:w="4395"/>
        <w:gridCol w:w="210"/>
        <w:gridCol w:w="1349"/>
        <w:gridCol w:w="1701"/>
        <w:gridCol w:w="63"/>
        <w:gridCol w:w="19"/>
        <w:gridCol w:w="6"/>
      </w:tblGrid>
      <w:tr w:rsidR="006F67D1" w:rsidRPr="006F67D1" w:rsidTr="00A40D48">
        <w:trPr>
          <w:gridAfter w:val="2"/>
          <w:wAfter w:w="25" w:type="dxa"/>
          <w:trHeight w:val="6636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Формирование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орфографической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зоркости: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осознание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места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возможного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возникновения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орфографической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ошибки.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81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52" w:type="dxa"/>
            <w:gridSpan w:val="5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F67D1" w:rsidRPr="00DD4864" w:rsidRDefault="006F67D1" w:rsidP="006F67D1">
            <w:pPr>
              <w:spacing w:before="64" w:line="266" w:lineRule="auto"/>
              <w:ind w:right="2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Учебный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диалог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«Как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алгоритм порядка действий при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списывании?»;</w:t>
            </w:r>
          </w:p>
          <w:p w:rsidR="006F67D1" w:rsidRPr="00DD4864" w:rsidRDefault="006F67D1" w:rsidP="006F67D1">
            <w:pPr>
              <w:spacing w:before="2" w:line="266" w:lineRule="auto"/>
              <w:ind w:right="33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Комментированное письмо: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объяснение различия в </w:t>
            </w:r>
            <w:proofErr w:type="spellStart"/>
            <w:proofErr w:type="gram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‐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буквенном</w:t>
            </w:r>
            <w:proofErr w:type="gramEnd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составе записываемых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слов;</w:t>
            </w:r>
          </w:p>
          <w:p w:rsidR="006F67D1" w:rsidRPr="00DD4864" w:rsidRDefault="006F67D1" w:rsidP="006F67D1">
            <w:pPr>
              <w:spacing w:before="1" w:line="266" w:lineRule="auto"/>
              <w:ind w:right="13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Упражнения на закрепление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написания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сочетаний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жи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ши,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ча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ща,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чу,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щу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;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чк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,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чн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.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Взаимопроверка.</w:t>
            </w:r>
          </w:p>
          <w:p w:rsidR="006F67D1" w:rsidRPr="00DD4864" w:rsidRDefault="006F67D1" w:rsidP="006F67D1">
            <w:pPr>
              <w:spacing w:before="2" w:line="266" w:lineRule="auto"/>
              <w:ind w:right="39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Осуществление самоконтроля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использования правила;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языковым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материалом: формулирование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основе анализа предложенного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материала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ответа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вопрос,</w:t>
            </w:r>
          </w:p>
          <w:p w:rsidR="006F67D1" w:rsidRPr="00DD4864" w:rsidRDefault="006F67D1" w:rsidP="006F67D1">
            <w:pPr>
              <w:spacing w:before="4" w:line="266" w:lineRule="auto"/>
              <w:ind w:right="9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связанный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правилом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слов,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уточнение правила переноса слов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(буквы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й,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ь,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ъ);</w:t>
            </w:r>
          </w:p>
          <w:p w:rsidR="006F67D1" w:rsidRPr="00DD4864" w:rsidRDefault="006F67D1" w:rsidP="006F67D1">
            <w:pPr>
              <w:spacing w:before="2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с таблицей (в одном столбце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 разделены по слогам, в другом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столбце эти же слова разделены для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переноса): сопоставление различия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слоги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для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переноса,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объяснение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разницы;</w:t>
            </w:r>
          </w:p>
          <w:p w:rsidR="006F67D1" w:rsidRPr="006F67D1" w:rsidRDefault="006F67D1" w:rsidP="006F67D1">
            <w:pPr>
              <w:spacing w:before="4" w:line="266" w:lineRule="auto"/>
              <w:ind w:right="2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работа: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запись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делением для переноса,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осуществление самоконтроля при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делении слов для переноса;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нахождение слов по заданному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основанию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(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слова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,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которые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нельзя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перенести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);</w:t>
            </w:r>
          </w:p>
        </w:tc>
        <w:tc>
          <w:tcPr>
            <w:tcW w:w="1559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gridAfter w:val="2"/>
          <w:wAfter w:w="25" w:type="dxa"/>
          <w:trHeight w:val="1485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3686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Понятие</w:t>
            </w:r>
            <w:proofErr w:type="spellEnd"/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орфограммы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81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52" w:type="dxa"/>
            <w:gridSpan w:val="5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F67D1" w:rsidRPr="00DD4864" w:rsidRDefault="006F67D1" w:rsidP="006F67D1">
            <w:pPr>
              <w:spacing w:before="64" w:line="266" w:lineRule="auto"/>
              <w:ind w:right="31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Совместная разработка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алгоритма</w:t>
            </w:r>
            <w:r w:rsidRPr="00DD4864">
              <w:rPr>
                <w:rFonts w:ascii="Times New Roman" w:eastAsia="Times New Roman" w:hAnsi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применения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орфограммы</w:t>
            </w:r>
          </w:p>
          <w:p w:rsidR="006F67D1" w:rsidRPr="00DD4864" w:rsidRDefault="006F67D1" w:rsidP="006F67D1">
            <w:pPr>
              <w:spacing w:before="2" w:line="266" w:lineRule="auto"/>
              <w:ind w:right="11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«Проверяемые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безударные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гласные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корне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слова»;</w:t>
            </w:r>
          </w:p>
          <w:p w:rsidR="006F67D1" w:rsidRPr="00DD4864" w:rsidRDefault="006F67D1" w:rsidP="006F67D1">
            <w:pPr>
              <w:spacing w:before="1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Упражнение: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нахождение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фиксация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орфограммы «Проверяемые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безударные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гласные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корне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слова»;</w:t>
            </w:r>
          </w:p>
        </w:tc>
        <w:tc>
          <w:tcPr>
            <w:tcW w:w="1559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gridAfter w:val="2"/>
          <w:wAfter w:w="25" w:type="dxa"/>
          <w:trHeight w:val="1485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7.4.</w:t>
            </w:r>
          </w:p>
        </w:tc>
        <w:tc>
          <w:tcPr>
            <w:tcW w:w="3686" w:type="dxa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Использование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различных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способов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решения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орфографической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задачи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зависимости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места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орфограммы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слове.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81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52" w:type="dxa"/>
            <w:gridSpan w:val="5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F67D1" w:rsidRPr="00DD4864" w:rsidRDefault="006F67D1" w:rsidP="006F67D1">
            <w:pPr>
              <w:spacing w:before="64" w:line="266" w:lineRule="auto"/>
              <w:ind w:right="3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нахождение слов по заданному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основанию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(слова,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которые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нельзя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перенести);</w:t>
            </w:r>
          </w:p>
          <w:p w:rsidR="006F67D1" w:rsidRPr="00DD4864" w:rsidRDefault="006F67D1" w:rsidP="006F67D1">
            <w:pPr>
              <w:spacing w:before="3" w:line="266" w:lineRule="auto"/>
              <w:ind w:right="1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объяснять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допущенные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ошибки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делении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для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переноса;</w:t>
            </w:r>
          </w:p>
        </w:tc>
        <w:tc>
          <w:tcPr>
            <w:tcW w:w="1559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gridAfter w:val="2"/>
          <w:wAfter w:w="25" w:type="dxa"/>
          <w:trHeight w:val="3406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7.5.</w:t>
            </w:r>
          </w:p>
        </w:tc>
        <w:tc>
          <w:tcPr>
            <w:tcW w:w="3827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Использование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орфографического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словаря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учебника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для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(уточнения)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написания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слова.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gridSpan w:val="3"/>
          </w:tcPr>
          <w:p w:rsidR="006F67D1" w:rsidRPr="00DD4864" w:rsidRDefault="006F67D1" w:rsidP="006F67D1">
            <w:pPr>
              <w:spacing w:before="64" w:line="266" w:lineRule="auto"/>
              <w:ind w:righ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 диалог «Когда нужно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сомневаться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обозначении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буквой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согласных звуков, парных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звонкости — глухости?», в ходе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диалога учащиеся доказывают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необходимость проверки согласных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звуков на конце слова и предлагают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способ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её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выполнения;</w:t>
            </w:r>
          </w:p>
          <w:p w:rsidR="006F67D1" w:rsidRPr="00DD4864" w:rsidRDefault="006F67D1" w:rsidP="006F67D1">
            <w:pPr>
              <w:spacing w:before="5" w:line="266" w:lineRule="auto"/>
              <w:ind w:right="2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Совместное создание алгоритма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проверки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орфограммы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«Парные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звонкости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—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глухости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корне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слова»;</w:t>
            </w:r>
          </w:p>
          <w:p w:rsidR="006F67D1" w:rsidRPr="00DD4864" w:rsidRDefault="006F67D1" w:rsidP="006F67D1">
            <w:pPr>
              <w:spacing w:before="3" w:line="266" w:lineRule="auto"/>
              <w:ind w:right="15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выбор слов по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заданному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основанию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(поиск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которых необходимо проверить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парный по звонкости — глухости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согласный);</w:t>
            </w:r>
          </w:p>
        </w:tc>
        <w:tc>
          <w:tcPr>
            <w:tcW w:w="1559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gridAfter w:val="2"/>
          <w:wAfter w:w="25" w:type="dxa"/>
          <w:trHeight w:val="1101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7.6.</w:t>
            </w:r>
          </w:p>
        </w:tc>
        <w:tc>
          <w:tcPr>
            <w:tcW w:w="3827" w:type="dxa"/>
            <w:gridSpan w:val="2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Контроль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самоконтроль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проверке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собственных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предложенных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текстов.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78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gridSpan w:val="3"/>
          </w:tcPr>
          <w:p w:rsidR="006F67D1" w:rsidRPr="00DD4864" w:rsidRDefault="006F67D1" w:rsidP="006F67D1">
            <w:pPr>
              <w:spacing w:before="64" w:line="266" w:lineRule="auto"/>
              <w:ind w:right="5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Творческое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задание: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написать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котором встретится не менее шести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имён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собственных;</w:t>
            </w:r>
          </w:p>
        </w:tc>
        <w:tc>
          <w:tcPr>
            <w:tcW w:w="1559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745B40">
            <w:pPr>
              <w:spacing w:before="64" w:line="266" w:lineRule="auto"/>
              <w:ind w:right="19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https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gridAfter w:val="2"/>
          <w:wAfter w:w="25" w:type="dxa"/>
          <w:trHeight w:val="2422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7.7.</w:t>
            </w:r>
          </w:p>
        </w:tc>
        <w:tc>
          <w:tcPr>
            <w:tcW w:w="3827" w:type="dxa"/>
            <w:gridSpan w:val="2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Ознакомление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правилами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правописания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их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применение:</w:t>
            </w:r>
          </w:p>
          <w:p w:rsidR="006F67D1" w:rsidRPr="006F67D1" w:rsidRDefault="006F67D1" w:rsidP="006F67D1">
            <w:pPr>
              <w:numPr>
                <w:ilvl w:val="0"/>
                <w:numId w:val="39"/>
              </w:numPr>
              <w:tabs>
                <w:tab w:val="left" w:pos="168"/>
              </w:tabs>
              <w:spacing w:before="20"/>
              <w:ind w:left="167" w:hanging="9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разделительный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мягкий</w:t>
            </w:r>
            <w:proofErr w:type="spellEnd"/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знак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  <w:p w:rsidR="006F67D1" w:rsidRPr="006F67D1" w:rsidRDefault="006F67D1" w:rsidP="006F67D1">
            <w:pPr>
              <w:numPr>
                <w:ilvl w:val="0"/>
                <w:numId w:val="39"/>
              </w:numPr>
              <w:tabs>
                <w:tab w:val="left" w:pos="168"/>
              </w:tabs>
              <w:spacing w:before="20"/>
              <w:ind w:left="167" w:hanging="9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сочетания</w:t>
            </w:r>
            <w:proofErr w:type="spellEnd"/>
            <w:r w:rsidRPr="006F67D1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чт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,</w:t>
            </w:r>
            <w:r w:rsidRPr="006F67D1">
              <w:rPr>
                <w:rFonts w:ascii="Times New Roman" w:eastAsia="Times New Roman" w:hAnsi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щн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,</w:t>
            </w:r>
            <w:r w:rsidRPr="006F67D1">
              <w:rPr>
                <w:rFonts w:ascii="Times New Roman" w:eastAsia="Times New Roman" w:hAnsi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нч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  <w:p w:rsidR="006F67D1" w:rsidRPr="00DD4864" w:rsidRDefault="006F67D1" w:rsidP="006F67D1">
            <w:pPr>
              <w:numPr>
                <w:ilvl w:val="0"/>
                <w:numId w:val="39"/>
              </w:numPr>
              <w:tabs>
                <w:tab w:val="left" w:pos="168"/>
              </w:tabs>
              <w:spacing w:before="19"/>
              <w:ind w:left="167" w:hanging="9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проверяемые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безударные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гласные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корне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слова;</w:t>
            </w:r>
          </w:p>
          <w:p w:rsidR="006F67D1" w:rsidRPr="00DD4864" w:rsidRDefault="006F67D1" w:rsidP="006F67D1">
            <w:pPr>
              <w:numPr>
                <w:ilvl w:val="0"/>
                <w:numId w:val="39"/>
              </w:numPr>
              <w:tabs>
                <w:tab w:val="left" w:pos="168"/>
              </w:tabs>
              <w:spacing w:before="20"/>
              <w:ind w:left="167" w:hanging="9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звонкие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глухие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корне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слова;</w:t>
            </w:r>
          </w:p>
          <w:p w:rsidR="006F67D1" w:rsidRPr="00DD4864" w:rsidRDefault="006F67D1" w:rsidP="006F67D1">
            <w:pPr>
              <w:numPr>
                <w:ilvl w:val="0"/>
                <w:numId w:val="39"/>
              </w:numPr>
              <w:tabs>
                <w:tab w:val="left" w:pos="168"/>
              </w:tabs>
              <w:spacing w:before="19" w:line="266" w:lineRule="auto"/>
              <w:ind w:right="406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непроверяемые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гласные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согласные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(перечень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орфографическом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словаре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учебника);</w:t>
            </w:r>
          </w:p>
          <w:p w:rsidR="006F67D1" w:rsidRPr="00DD4864" w:rsidRDefault="006F67D1" w:rsidP="006F67D1">
            <w:pPr>
              <w:numPr>
                <w:ilvl w:val="0"/>
                <w:numId w:val="39"/>
              </w:numPr>
              <w:tabs>
                <w:tab w:val="left" w:pos="168"/>
              </w:tabs>
              <w:spacing w:before="2" w:line="266" w:lineRule="auto"/>
              <w:ind w:right="317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прописная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буква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именах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собственных: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имена,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фамилии,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отчества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людей,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клички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животных,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географические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названия;</w:t>
            </w:r>
          </w:p>
          <w:p w:rsidR="006F67D1" w:rsidRPr="00DD4864" w:rsidRDefault="006F67D1" w:rsidP="006F67D1">
            <w:pPr>
              <w:numPr>
                <w:ilvl w:val="0"/>
                <w:numId w:val="39"/>
              </w:numPr>
              <w:tabs>
                <w:tab w:val="left" w:pos="168"/>
              </w:tabs>
              <w:spacing w:before="1"/>
              <w:ind w:left="167" w:hanging="9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раздельное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написание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предлогов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именами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существительными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34</w:t>
            </w:r>
          </w:p>
        </w:tc>
        <w:tc>
          <w:tcPr>
            <w:tcW w:w="578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gridSpan w:val="3"/>
          </w:tcPr>
          <w:p w:rsidR="006F67D1" w:rsidRPr="00DD4864" w:rsidRDefault="006F67D1" w:rsidP="006F67D1">
            <w:pPr>
              <w:spacing w:before="64" w:line="266" w:lineRule="auto"/>
              <w:ind w:right="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парах: аргументировать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написание в тексте слов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изученными орфограммами;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Комментированное письмо при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записи слов под диктовку: выявлять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наличие в корне слова изучаемых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орфограмм, обосновывать способ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проверки орфограмм;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Самостоятельная работа: находить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фиксировать (графически обозначать)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орфограммы;</w:t>
            </w:r>
          </w:p>
        </w:tc>
        <w:tc>
          <w:tcPr>
            <w:tcW w:w="1559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A40D48">
        <w:trPr>
          <w:gridAfter w:val="1"/>
          <w:wAfter w:w="6" w:type="dxa"/>
          <w:trHeight w:val="333"/>
        </w:trPr>
        <w:tc>
          <w:tcPr>
            <w:tcW w:w="4407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40</w:t>
            </w:r>
          </w:p>
        </w:tc>
        <w:tc>
          <w:tcPr>
            <w:tcW w:w="10044" w:type="dxa"/>
            <w:gridSpan w:val="16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6F67D1" w:rsidTr="00A40D48">
        <w:trPr>
          <w:trHeight w:val="333"/>
        </w:trPr>
        <w:tc>
          <w:tcPr>
            <w:tcW w:w="14985" w:type="dxa"/>
            <w:gridSpan w:val="2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Раздел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8.</w:t>
            </w:r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Развитие</w:t>
            </w:r>
            <w:proofErr w:type="spellEnd"/>
            <w:r w:rsidRPr="006F67D1">
              <w:rPr>
                <w:rFonts w:ascii="Times New Roman" w:eastAsia="Times New Roman" w:hAnsi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речи</w:t>
            </w:r>
            <w:proofErr w:type="spellEnd"/>
          </w:p>
        </w:tc>
      </w:tr>
      <w:tr w:rsidR="006F67D1" w:rsidRPr="006F67D1" w:rsidTr="00A40D48">
        <w:trPr>
          <w:gridAfter w:val="2"/>
          <w:wAfter w:w="25" w:type="dxa"/>
          <w:trHeight w:val="701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8.1.</w:t>
            </w:r>
          </w:p>
        </w:tc>
        <w:tc>
          <w:tcPr>
            <w:tcW w:w="3827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ind w:right="6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Выбор языковых средств в соответствии с целями и условиями устного общения для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эффективного решения коммуникативной задачи (для ответа на заданный вопрос, для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выражения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собственного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мнения).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Овладение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основными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умениями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ведения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разговора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(начать,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lastRenderedPageBreak/>
              <w:t>поддержать, закончить разговор, привлечь внимание и т. п.). Практическое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овладение диалогической формой речи. Соблюдение норм речевого этикета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орфоэпических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норм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ситуациях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учебного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бытового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общения.</w:t>
            </w:r>
          </w:p>
        </w:tc>
        <w:tc>
          <w:tcPr>
            <w:tcW w:w="528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lastRenderedPageBreak/>
              <w:t>1</w:t>
            </w:r>
          </w:p>
        </w:tc>
        <w:tc>
          <w:tcPr>
            <w:tcW w:w="578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gridSpan w:val="3"/>
          </w:tcPr>
          <w:p w:rsidR="006F67D1" w:rsidRPr="00DD4864" w:rsidRDefault="006F67D1" w:rsidP="006F67D1">
            <w:pPr>
              <w:spacing w:before="64" w:line="266" w:lineRule="auto"/>
              <w:ind w:right="36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диалог,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ходе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которого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учащиеся учатся определять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особенности ситуации общения: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цели, задачи, состав участников,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место, время, средства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коммуникации;</w:t>
            </w:r>
          </w:p>
          <w:p w:rsidR="006F67D1" w:rsidRPr="00DD4864" w:rsidRDefault="006F67D1" w:rsidP="006F67D1">
            <w:pPr>
              <w:spacing w:before="4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Обобще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ние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 результатов диалога: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сообщение учителя о том, что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ситуации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общения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важно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удерживать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цель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общения,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учитывать,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кем</w:t>
            </w:r>
            <w:r w:rsidRPr="00DD4864">
              <w:rPr>
                <w:rFonts w:ascii="Times New Roman" w:eastAsia="Times New Roman" w:hAnsi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где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lastRenderedPageBreak/>
              <w:t>происходит общение, поскольку от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этих особенностей ситуации зависит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выбор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языковых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средств;</w:t>
            </w:r>
          </w:p>
        </w:tc>
        <w:tc>
          <w:tcPr>
            <w:tcW w:w="1559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64" w:type="dxa"/>
            <w:gridSpan w:val="2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2874D4">
        <w:trPr>
          <w:gridAfter w:val="3"/>
          <w:wAfter w:w="88" w:type="dxa"/>
          <w:trHeight w:val="3058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3827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Умение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договариваться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приходить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общему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решению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совместной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деятельности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проведении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парной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групповой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567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46" w:type="dxa"/>
            <w:gridSpan w:val="3"/>
          </w:tcPr>
          <w:p w:rsidR="006F67D1" w:rsidRPr="00DD4864" w:rsidRDefault="006F67D1" w:rsidP="006F67D1">
            <w:pPr>
              <w:spacing w:before="64" w:line="266" w:lineRule="auto"/>
              <w:ind w:right="18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Комментированный устный выбор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правильной реплики из нескольких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предложенных, обоснование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целесообразности выбора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языковых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средств, соответствующих цели 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условиям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общения;</w:t>
            </w:r>
          </w:p>
          <w:p w:rsidR="006F67D1" w:rsidRPr="00DD4864" w:rsidRDefault="006F67D1" w:rsidP="006F67D1">
            <w:pPr>
              <w:spacing w:before="4" w:line="266" w:lineRule="auto"/>
              <w:ind w:right="1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Ролевые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игры,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разыгрывание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сценок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для отработки умений ведения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разговора: начать, поддержать,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закончить разговор, привлечь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внимание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т.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п.;</w:t>
            </w:r>
          </w:p>
          <w:p w:rsidR="006F67D1" w:rsidRPr="00DD4864" w:rsidRDefault="006F67D1" w:rsidP="006F67D1">
            <w:pPr>
              <w:spacing w:before="3" w:line="266" w:lineRule="auto"/>
              <w:ind w:right="26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группе :анализировать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уместность использования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средств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общения в </w:t>
            </w:r>
            <w:proofErr w:type="spellStart"/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предложенныхречевых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 ситуациях;</w:t>
            </w:r>
          </w:p>
        </w:tc>
        <w:tc>
          <w:tcPr>
            <w:tcW w:w="1349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2874D4">
        <w:trPr>
          <w:gridAfter w:val="3"/>
          <w:wAfter w:w="88" w:type="dxa"/>
          <w:trHeight w:val="1101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8.3.</w:t>
            </w:r>
          </w:p>
        </w:tc>
        <w:tc>
          <w:tcPr>
            <w:tcW w:w="3827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Составление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устного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рассказа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репродукции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картины.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Составление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устного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рассказа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личным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наблюдениям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567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46" w:type="dxa"/>
            <w:gridSpan w:val="3"/>
          </w:tcPr>
          <w:p w:rsidR="006F67D1" w:rsidRPr="00DD4864" w:rsidRDefault="006F67D1" w:rsidP="006F67D1">
            <w:pPr>
              <w:spacing w:before="64" w:line="266" w:lineRule="auto"/>
              <w:ind w:right="39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Составление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устного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рассказа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картине с опорой на вопросы /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 на ключевые слова /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самостоятельно;</w:t>
            </w:r>
          </w:p>
        </w:tc>
        <w:tc>
          <w:tcPr>
            <w:tcW w:w="1349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2874D4">
        <w:trPr>
          <w:gridAfter w:val="3"/>
          <w:wAfter w:w="88" w:type="dxa"/>
          <w:trHeight w:val="3820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3827" w:type="dxa"/>
            <w:gridSpan w:val="2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Текст. Признаки текста: смысловое единство предложений в тексте;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последовательность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тексте;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выражение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законченной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мысли.</w:t>
            </w:r>
          </w:p>
        </w:tc>
        <w:tc>
          <w:tcPr>
            <w:tcW w:w="567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3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</w:tcPr>
          <w:p w:rsidR="006F67D1" w:rsidRPr="006F67D1" w:rsidRDefault="006F67D1" w:rsidP="006F67D1">
            <w:pPr>
              <w:spacing w:before="64"/>
              <w:ind w:right="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46" w:type="dxa"/>
            <w:gridSpan w:val="3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парах: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различение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</w:p>
          <w:p w:rsidR="006F67D1" w:rsidRPr="00DD4864" w:rsidRDefault="006F67D1" w:rsidP="006F67D1">
            <w:pPr>
              <w:spacing w:before="20" w:line="266" w:lineRule="auto"/>
              <w:ind w:right="42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«не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текста»,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аргументация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своей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точки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зрения;</w:t>
            </w:r>
          </w:p>
          <w:p w:rsidR="006F67D1" w:rsidRPr="00DD4864" w:rsidRDefault="006F67D1" w:rsidP="006F67D1">
            <w:pPr>
              <w:spacing w:before="1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Наблюдение за способами связи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тексте,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высказывание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предположений о способах связи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тексте;</w:t>
            </w:r>
          </w:p>
          <w:p w:rsidR="006F67D1" w:rsidRPr="00DD4864" w:rsidRDefault="006F67D1" w:rsidP="006F67D1">
            <w:pPr>
              <w:spacing w:before="3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 за последовательностью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 в тексте;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Самостоятельная работа: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восстановление деформированного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 — необходимо определить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правильный порядок предложений в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тексте;</w:t>
            </w:r>
          </w:p>
          <w:p w:rsidR="006F67D1" w:rsidRPr="00DD4864" w:rsidRDefault="006F67D1" w:rsidP="006F67D1">
            <w:pPr>
              <w:spacing w:before="4" w:line="266" w:lineRule="auto"/>
              <w:ind w:right="28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формулирование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основной мысли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предложенных текстов;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структурой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знакомство с абзацем как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структурным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компонентом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текста,</w:t>
            </w:r>
          </w:p>
          <w:p w:rsidR="006F67D1" w:rsidRPr="00DD4864" w:rsidRDefault="006F67D1" w:rsidP="006F67D1">
            <w:pPr>
              <w:spacing w:before="4" w:line="266" w:lineRule="auto"/>
              <w:ind w:right="5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формулирование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выводов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том,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что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абзаце содержится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микротема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Совместная работа: определение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последовательности абзацев в тексте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 нарушенным порядком следования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абзацев;</w:t>
            </w:r>
          </w:p>
          <w:p w:rsidR="006F67D1" w:rsidRPr="00DD4864" w:rsidRDefault="006F67D1" w:rsidP="006F67D1">
            <w:pPr>
              <w:spacing w:before="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Индивидуальная работа: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определение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порядка следования абзацев;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выделение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абзацев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котором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абзацы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выделены;</w:t>
            </w:r>
          </w:p>
        </w:tc>
        <w:tc>
          <w:tcPr>
            <w:tcW w:w="1349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tbl>
      <w:tblPr>
        <w:tblStyle w:val="TableNormal"/>
        <w:tblW w:w="1500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827"/>
        <w:gridCol w:w="553"/>
        <w:gridCol w:w="722"/>
        <w:gridCol w:w="752"/>
        <w:gridCol w:w="864"/>
        <w:gridCol w:w="4480"/>
        <w:gridCol w:w="1516"/>
        <w:gridCol w:w="1702"/>
        <w:gridCol w:w="7"/>
      </w:tblGrid>
      <w:tr w:rsidR="006F67D1" w:rsidRPr="006F67D1" w:rsidTr="002874D4">
        <w:trPr>
          <w:gridAfter w:val="1"/>
          <w:wAfter w:w="7" w:type="dxa"/>
          <w:trHeight w:val="2537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8.5.</w:t>
            </w:r>
          </w:p>
        </w:tc>
        <w:tc>
          <w:tcPr>
            <w:tcW w:w="3827" w:type="dxa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Тема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текста.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Основная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мысль.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Заглавие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текста.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Подбор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заголовков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предложенным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текстам. Последовательность частей текста (абзацев). Корректирование текстов с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нарушенным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порядком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предложений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абзацев.</w:t>
            </w:r>
          </w:p>
          <w:p w:rsidR="006F67D1" w:rsidRPr="00DD4864" w:rsidRDefault="006F67D1" w:rsidP="006F67D1">
            <w:pPr>
              <w:spacing w:before="2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Типы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текстов: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описание,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повествование,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рассуждение,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их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(первичное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ознакомление).</w:t>
            </w:r>
          </w:p>
        </w:tc>
        <w:tc>
          <w:tcPr>
            <w:tcW w:w="553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5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80" w:type="dxa"/>
          </w:tcPr>
          <w:p w:rsidR="006F67D1" w:rsidRPr="00DD4864" w:rsidRDefault="006F67D1" w:rsidP="006F67D1">
            <w:pPr>
              <w:spacing w:before="64" w:line="266" w:lineRule="auto"/>
              <w:ind w:right="28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формулирование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основной мысли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предложенных текстов;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Наблюдение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структурой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текста,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знакомство с абзацем как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структурным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компонентом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текста,</w:t>
            </w:r>
          </w:p>
          <w:p w:rsidR="006F67D1" w:rsidRPr="00DD4864" w:rsidRDefault="006F67D1" w:rsidP="006F67D1">
            <w:pPr>
              <w:spacing w:before="4" w:line="266" w:lineRule="auto"/>
              <w:ind w:right="5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формулирование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выводов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том,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что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 xml:space="preserve">абзаце содержится </w:t>
            </w:r>
            <w:proofErr w:type="spellStart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микротема</w:t>
            </w:r>
            <w:proofErr w:type="spellEnd"/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Совместная работа: определение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последовательности абзацев в тексте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 нарушенным порядком следования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абзацев;</w:t>
            </w:r>
          </w:p>
          <w:p w:rsidR="006F67D1" w:rsidRPr="00DD4864" w:rsidRDefault="006F67D1" w:rsidP="006F67D1">
            <w:pPr>
              <w:spacing w:before="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Индивидуальная работа: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определение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порядка следования абзацев;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Дифференцированное задание: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выделение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абзацев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тексте,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котором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абзацы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не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выделены;</w:t>
            </w:r>
          </w:p>
          <w:p w:rsidR="006F67D1" w:rsidRPr="00DD4864" w:rsidRDefault="006F67D1" w:rsidP="006F67D1">
            <w:pPr>
              <w:spacing w:before="3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Обсуждение: как связана основная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мысль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текста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содержанием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каждого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абзаца;</w:t>
            </w:r>
          </w:p>
          <w:p w:rsidR="006F67D1" w:rsidRPr="00DD4864" w:rsidRDefault="006F67D1" w:rsidP="006F67D1">
            <w:pPr>
              <w:spacing w:before="2" w:line="266" w:lineRule="auto"/>
              <w:ind w:right="15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Практическая работа: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формулирование основной мысли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 и основной мысли каждого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абзаца; преобразование основной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мысли в предложение;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Комментированное выполнение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задания: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подбор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заголовка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тексту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обязательной</w:t>
            </w:r>
            <w:r w:rsidRPr="00DD4864">
              <w:rPr>
                <w:rFonts w:ascii="Times New Roman" w:eastAsia="Times New Roman" w:hAnsi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аргументацией;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Работа в группе: подбор различных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заголовков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</w:t>
            </w:r>
            <w:r w:rsidRPr="00DD4864">
              <w:rPr>
                <w:rFonts w:ascii="Times New Roman" w:eastAsia="Times New Roman" w:hAnsi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одному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тексту;</w:t>
            </w:r>
          </w:p>
        </w:tc>
        <w:tc>
          <w:tcPr>
            <w:tcW w:w="1516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02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2874D4">
        <w:trPr>
          <w:gridAfter w:val="1"/>
          <w:wAfter w:w="7" w:type="dxa"/>
          <w:trHeight w:val="1101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8.6.</w:t>
            </w:r>
          </w:p>
        </w:tc>
        <w:tc>
          <w:tcPr>
            <w:tcW w:w="3827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Знакомство</w:t>
            </w:r>
            <w:proofErr w:type="spellEnd"/>
            <w:r w:rsidRPr="006F67D1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</w:t>
            </w:r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жанром</w:t>
            </w:r>
            <w:proofErr w:type="spellEnd"/>
            <w:r w:rsidRPr="006F67D1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поздравления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553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5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80" w:type="dxa"/>
          </w:tcPr>
          <w:p w:rsidR="006F67D1" w:rsidRPr="00DD4864" w:rsidRDefault="006F67D1" w:rsidP="006F67D1">
            <w:pPr>
              <w:spacing w:before="64" w:line="266" w:lineRule="auto"/>
              <w:ind w:right="19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Учебный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диалог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«Какие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могут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быть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цели при создании текстов?»,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высказывание учащимися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предположений о целях создания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lastRenderedPageBreak/>
              <w:t>текста;</w:t>
            </w:r>
          </w:p>
        </w:tc>
        <w:tc>
          <w:tcPr>
            <w:tcW w:w="1516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02" w:type="dxa"/>
          </w:tcPr>
          <w:p w:rsidR="006F67D1" w:rsidRPr="006F67D1" w:rsidRDefault="006F67D1" w:rsidP="00243C8F">
            <w:pPr>
              <w:spacing w:before="64" w:line="266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https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2874D4">
        <w:trPr>
          <w:gridAfter w:val="1"/>
          <w:wAfter w:w="7" w:type="dxa"/>
          <w:trHeight w:val="1101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8.7.</w:t>
            </w:r>
          </w:p>
        </w:tc>
        <w:tc>
          <w:tcPr>
            <w:tcW w:w="3827" w:type="dxa"/>
          </w:tcPr>
          <w:p w:rsidR="006F67D1" w:rsidRPr="00DD4864" w:rsidRDefault="006F67D1" w:rsidP="006F67D1">
            <w:pPr>
              <w:spacing w:before="64" w:line="26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Понимание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текста: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развитие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умения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формулировать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простые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выводы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основе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информации,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содержащейся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</w:t>
            </w:r>
            <w:r w:rsidRPr="00DD486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тексте.</w:t>
            </w:r>
          </w:p>
        </w:tc>
        <w:tc>
          <w:tcPr>
            <w:tcW w:w="553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5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80" w:type="dxa"/>
          </w:tcPr>
          <w:p w:rsidR="006F67D1" w:rsidRPr="00DD4864" w:rsidRDefault="006F67D1" w:rsidP="006F67D1">
            <w:pPr>
              <w:spacing w:before="64" w:line="266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Творческое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задание: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создание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поздравительной открытки (выбор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повода для поздравления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определяется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самими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учащимися);</w:t>
            </w:r>
          </w:p>
        </w:tc>
        <w:tc>
          <w:tcPr>
            <w:tcW w:w="1516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02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2874D4">
        <w:trPr>
          <w:gridAfter w:val="1"/>
          <w:wAfter w:w="7" w:type="dxa"/>
          <w:trHeight w:val="1485"/>
        </w:trPr>
        <w:tc>
          <w:tcPr>
            <w:tcW w:w="580" w:type="dxa"/>
          </w:tcPr>
          <w:p w:rsidR="006F67D1" w:rsidRPr="006F67D1" w:rsidRDefault="006F67D1" w:rsidP="006F67D1">
            <w:pPr>
              <w:spacing w:before="64"/>
              <w:ind w:right="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8.8.</w:t>
            </w:r>
          </w:p>
        </w:tc>
        <w:tc>
          <w:tcPr>
            <w:tcW w:w="3827" w:type="dxa"/>
          </w:tcPr>
          <w:p w:rsidR="006F67D1" w:rsidRPr="00DD4864" w:rsidRDefault="006F67D1" w:rsidP="006F67D1">
            <w:pPr>
              <w:spacing w:before="64" w:line="266" w:lineRule="auto"/>
              <w:ind w:right="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Выразительное чтение текста вслух с соблюдением правильной интонации.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Подробное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изложение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повествовательного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объёмом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30—45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слов</w:t>
            </w:r>
            <w:r w:rsidRPr="00DD486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553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F67D1" w:rsidRPr="006F67D1" w:rsidRDefault="006F67D1" w:rsidP="006F67D1">
            <w:pPr>
              <w:spacing w:before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80" w:type="dxa"/>
          </w:tcPr>
          <w:p w:rsidR="006F67D1" w:rsidRPr="00DD4864" w:rsidRDefault="006F67D1" w:rsidP="006F67D1">
            <w:pPr>
              <w:spacing w:before="64" w:line="266" w:lineRule="auto"/>
              <w:ind w:right="19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Устный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пересказ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текста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опорой</w:t>
            </w:r>
            <w:r w:rsidRPr="00DD4864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на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вопросы;</w:t>
            </w:r>
          </w:p>
          <w:p w:rsidR="006F67D1" w:rsidRPr="00DD4864" w:rsidRDefault="006F67D1" w:rsidP="006F67D1">
            <w:pPr>
              <w:spacing w:before="2" w:line="266" w:lineRule="auto"/>
              <w:ind w:right="28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Письменное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подробное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изложение</w:t>
            </w:r>
            <w:r w:rsidRPr="00DD4864">
              <w:rPr>
                <w:rFonts w:ascii="Times New Roman" w:eastAsia="Times New Roman" w:hAnsi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содержания текста с опорой на</w:t>
            </w:r>
            <w:r w:rsidRPr="00DD4864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вопросы;</w:t>
            </w:r>
          </w:p>
          <w:p w:rsidR="006F67D1" w:rsidRPr="00DD4864" w:rsidRDefault="006F67D1" w:rsidP="006F67D1">
            <w:pPr>
              <w:spacing w:before="2" w:line="266" w:lineRule="auto"/>
              <w:ind w:right="50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Самопроверка с возможностью</w:t>
            </w:r>
            <w:r w:rsidRPr="00DD4864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корректировки</w:t>
            </w:r>
            <w:r w:rsidRPr="00DD486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пересказа;</w:t>
            </w:r>
          </w:p>
        </w:tc>
        <w:tc>
          <w:tcPr>
            <w:tcW w:w="1516" w:type="dxa"/>
          </w:tcPr>
          <w:p w:rsidR="006F67D1" w:rsidRPr="006F67D1" w:rsidRDefault="006F67D1" w:rsidP="006F67D1">
            <w:pPr>
              <w:spacing w:before="64" w:line="266" w:lineRule="auto"/>
              <w:ind w:right="4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Устный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опрос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Письменный</w:t>
            </w:r>
            <w:proofErr w:type="spellEnd"/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контроль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</w:tc>
        <w:tc>
          <w:tcPr>
            <w:tcW w:w="1702" w:type="dxa"/>
          </w:tcPr>
          <w:p w:rsidR="006F67D1" w:rsidRPr="006F67D1" w:rsidRDefault="006F67D1" w:rsidP="006F67D1">
            <w:pPr>
              <w:spacing w:before="64" w:line="266" w:lineRule="auto"/>
              <w:ind w:right="4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https://resh.edu.ru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</w:rPr>
              <w:t>https://infourok.ru/</w:t>
            </w:r>
            <w:r w:rsidRPr="006F67D1">
              <w:rPr>
                <w:rFonts w:ascii="Times New Roman" w:eastAsia="Times New Roman" w:hAnsi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https //nsportal.ru</w:t>
            </w:r>
            <w:r w:rsidRPr="006F67D1">
              <w:rPr>
                <w:rFonts w:ascii="Times New Roman" w:eastAsia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Учи</w:t>
            </w:r>
            <w:proofErr w:type="spellEnd"/>
            <w:r w:rsidRPr="006F67D1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.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ру</w:t>
            </w:r>
            <w:proofErr w:type="spellEnd"/>
            <w:proofErr w:type="gramEnd"/>
          </w:p>
          <w:p w:rsidR="006F67D1" w:rsidRPr="006F67D1" w:rsidRDefault="006F67D1" w:rsidP="006F67D1">
            <w:pPr>
              <w:spacing w:before="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Я.класс</w:t>
            </w:r>
            <w:proofErr w:type="spellEnd"/>
          </w:p>
        </w:tc>
      </w:tr>
      <w:tr w:rsidR="006F67D1" w:rsidRPr="006F67D1" w:rsidTr="002874D4">
        <w:trPr>
          <w:trHeight w:val="333"/>
        </w:trPr>
        <w:tc>
          <w:tcPr>
            <w:tcW w:w="440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Итого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</w:t>
            </w:r>
            <w:proofErr w:type="spellEnd"/>
            <w:r w:rsidRPr="006F67D1">
              <w:rPr>
                <w:rFonts w:ascii="Times New Roman" w:eastAsia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разделу</w:t>
            </w:r>
            <w:proofErr w:type="spellEnd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:</w:t>
            </w:r>
          </w:p>
        </w:tc>
        <w:tc>
          <w:tcPr>
            <w:tcW w:w="553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15</w:t>
            </w:r>
          </w:p>
        </w:tc>
        <w:tc>
          <w:tcPr>
            <w:tcW w:w="10043" w:type="dxa"/>
            <w:gridSpan w:val="7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67D1" w:rsidRPr="006F67D1" w:rsidTr="002874D4">
        <w:trPr>
          <w:trHeight w:val="333"/>
        </w:trPr>
        <w:tc>
          <w:tcPr>
            <w:tcW w:w="4407" w:type="dxa"/>
            <w:gridSpan w:val="2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Резервное</w:t>
            </w:r>
            <w:proofErr w:type="spellEnd"/>
            <w:r w:rsidRPr="006F67D1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553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17</w:t>
            </w:r>
          </w:p>
        </w:tc>
        <w:tc>
          <w:tcPr>
            <w:tcW w:w="10043" w:type="dxa"/>
            <w:gridSpan w:val="7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50" w:tblpY="21"/>
        <w:tblW w:w="15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6"/>
        <w:gridCol w:w="529"/>
        <w:gridCol w:w="1105"/>
        <w:gridCol w:w="1141"/>
        <w:gridCol w:w="6434"/>
      </w:tblGrid>
      <w:tr w:rsidR="006F67D1" w:rsidRPr="006F67D1" w:rsidTr="00243C8F">
        <w:trPr>
          <w:trHeight w:val="333"/>
        </w:trPr>
        <w:tc>
          <w:tcPr>
            <w:tcW w:w="6376" w:type="dxa"/>
          </w:tcPr>
          <w:p w:rsidR="006F67D1" w:rsidRPr="00DD4864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ОБЩЕЕ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spacing w:val="-1"/>
                <w:w w:val="105"/>
                <w:sz w:val="24"/>
                <w:szCs w:val="24"/>
                <w:lang w:val="ru-RU"/>
              </w:rPr>
              <w:t>КОЛИЧЕСТВО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ЧАСОВ</w:t>
            </w:r>
            <w:r w:rsidRPr="00DD4864">
              <w:rPr>
                <w:rFonts w:ascii="Times New Roman" w:eastAsia="Times New Roman" w:hAnsi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ПО</w:t>
            </w:r>
            <w:r w:rsidRPr="00DD4864">
              <w:rPr>
                <w:rFonts w:ascii="Times New Roman" w:eastAsia="Times New Roman" w:hAnsi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D4864">
              <w:rPr>
                <w:rFonts w:ascii="Times New Roman" w:eastAsia="Times New Roman" w:hAnsi="Times New Roman"/>
                <w:w w:val="105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529" w:type="dxa"/>
          </w:tcPr>
          <w:p w:rsidR="006F67D1" w:rsidRPr="006F67D1" w:rsidRDefault="006F67D1" w:rsidP="006F67D1">
            <w:pPr>
              <w:spacing w:before="6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7D1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170</w:t>
            </w:r>
          </w:p>
        </w:tc>
        <w:tc>
          <w:tcPr>
            <w:tcW w:w="1105" w:type="dxa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4" w:type="dxa"/>
          </w:tcPr>
          <w:p w:rsidR="006F67D1" w:rsidRPr="006F67D1" w:rsidRDefault="006F67D1" w:rsidP="006F67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F67D1" w:rsidRPr="006F67D1" w:rsidRDefault="006F67D1" w:rsidP="006F67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F67D1" w:rsidRPr="006F67D1" w:rsidSect="00DD4864">
          <w:pgSz w:w="16840" w:h="11900" w:orient="landscape"/>
          <w:pgMar w:top="851" w:right="567" w:bottom="567" w:left="1418" w:header="720" w:footer="720" w:gutter="0"/>
          <w:cols w:space="720"/>
        </w:sectPr>
      </w:pPr>
    </w:p>
    <w:p w:rsidR="00243C8F" w:rsidRDefault="00243C8F" w:rsidP="006F67D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43C8F" w:rsidRPr="00243C8F" w:rsidRDefault="00243C8F" w:rsidP="00243C8F">
      <w:pPr>
        <w:widowControl w:val="0"/>
        <w:suppressAutoHyphens/>
        <w:spacing w:before="80" w:after="0" w:line="240" w:lineRule="auto"/>
        <w:ind w:left="106"/>
        <w:rPr>
          <w:rFonts w:ascii="Times New Roman" w:eastAsia="Times New Roman" w:hAnsi="Times New Roman"/>
          <w:sz w:val="24"/>
          <w:szCs w:val="24"/>
        </w:rPr>
      </w:pPr>
      <w:r w:rsidRPr="00243C8F">
        <w:rPr>
          <w:rFonts w:ascii="Times New Roman" w:eastAsia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401BB358" wp14:editId="01BC0486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5200" cy="12065"/>
                <wp:effectExtent l="0" t="0" r="0" b="0"/>
                <wp:wrapTopAndBottom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4640" cy="115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ABDC811" id="Прямоугольник 2" o:spid="_x0000_s1026" style="position:absolute;margin-left:33.3pt;margin-top:17.65pt;width:776pt;height: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" o:allowincell="f" fillcolor="black" stroked="f" strokeweight="0">
                <w10:wrap type="topAndBottom" anchorx="page"/>
              </v:rect>
            </w:pict>
          </mc:Fallback>
        </mc:AlternateContent>
      </w:r>
      <w:r w:rsidRPr="00243C8F">
        <w:rPr>
          <w:rFonts w:ascii="Times New Roman" w:eastAsia="Times New Roman" w:hAnsi="Times New Roman"/>
          <w:b/>
          <w:sz w:val="24"/>
          <w:szCs w:val="24"/>
        </w:rPr>
        <w:t xml:space="preserve">ТЕМАТИЧЕСКОЕ </w:t>
      </w:r>
      <w:r w:rsidRPr="00243C8F">
        <w:rPr>
          <w:rFonts w:ascii="Times New Roman" w:eastAsia="Times New Roman" w:hAnsi="Times New Roman"/>
          <w:b/>
          <w:spacing w:val="-2"/>
          <w:sz w:val="24"/>
          <w:szCs w:val="24"/>
        </w:rPr>
        <w:t>ПЛАНИРОВАНИЕ</w:t>
      </w:r>
      <w:r w:rsidR="00057B3A">
        <w:rPr>
          <w:rFonts w:ascii="Times New Roman" w:eastAsia="Times New Roman" w:hAnsi="Times New Roman"/>
          <w:b/>
          <w:spacing w:val="-2"/>
          <w:sz w:val="24"/>
          <w:szCs w:val="24"/>
        </w:rPr>
        <w:t>ПО РУССКОМУ ЯЗЫКУ 3класс</w:t>
      </w:r>
    </w:p>
    <w:p w:rsidR="00243C8F" w:rsidRPr="00243C8F" w:rsidRDefault="00243C8F" w:rsidP="00243C8F">
      <w:pPr>
        <w:widowControl w:val="0"/>
        <w:suppressAutoHyphens/>
        <w:spacing w:before="8" w:after="0" w:line="240" w:lineRule="auto"/>
        <w:rPr>
          <w:rFonts w:ascii="Times New Roman" w:eastAsia="Times New Roman" w:hAnsi="Times New Roman"/>
          <w:b/>
          <w:sz w:val="18"/>
          <w:szCs w:val="18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  <w:sectPr w:rsidR="00243C8F" w:rsidRPr="00243C8F" w:rsidSect="00DD4864">
          <w:pgSz w:w="16838" w:h="11906" w:orient="landscape"/>
          <w:pgMar w:top="851" w:right="567" w:bottom="567" w:left="1418" w:header="0" w:footer="0" w:gutter="0"/>
          <w:cols w:space="720"/>
          <w:formProt w:val="0"/>
          <w:docGrid w:linePitch="100"/>
        </w:sectPr>
      </w:pPr>
    </w:p>
    <w:tbl>
      <w:tblPr>
        <w:tblW w:w="1525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696"/>
        <w:gridCol w:w="3220"/>
        <w:gridCol w:w="450"/>
        <w:gridCol w:w="465"/>
        <w:gridCol w:w="390"/>
        <w:gridCol w:w="1020"/>
        <w:gridCol w:w="6061"/>
        <w:gridCol w:w="1577"/>
        <w:gridCol w:w="193"/>
        <w:gridCol w:w="1181"/>
      </w:tblGrid>
      <w:tr w:rsidR="00243C8F" w:rsidRPr="002874D4" w:rsidTr="002874D4">
        <w:trPr>
          <w:trHeight w:val="333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76" w:right="14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10"/>
                <w:w w:val="105"/>
                <w:sz w:val="24"/>
                <w:szCs w:val="24"/>
              </w:rPr>
              <w:lastRenderedPageBreak/>
              <w:t>№</w:t>
            </w: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Наименование разделов и тем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3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Количество </w:t>
            </w: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78" w:right="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 xml:space="preserve">Дата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60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Виды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 w:right="116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Виды, формы контроля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Электронные(цифровые)</w:t>
            </w:r>
            <w:r w:rsidRPr="002874D4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образовательные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ресурсы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874D4" w:rsidTr="002874D4">
        <w:trPr>
          <w:trHeight w:val="1339"/>
        </w:trPr>
        <w:tc>
          <w:tcPr>
            <w:tcW w:w="6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к/р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78" w:right="5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п/р</w:t>
            </w:r>
          </w:p>
        </w:tc>
        <w:tc>
          <w:tcPr>
            <w:tcW w:w="10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874D4" w:rsidTr="002874D4">
        <w:trPr>
          <w:trHeight w:val="333"/>
        </w:trPr>
        <w:tc>
          <w:tcPr>
            <w:tcW w:w="15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Раздел1.Сведения о русском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языке</w:t>
            </w:r>
          </w:p>
        </w:tc>
      </w:tr>
      <w:tr w:rsidR="00243C8F" w:rsidRPr="002874D4" w:rsidTr="002874D4">
        <w:trPr>
          <w:trHeight w:val="3798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113" w:after="113" w:line="264" w:lineRule="auto"/>
              <w:ind w:firstLine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Русский язык как государственный язык Российской Федерации. Знакомство с различными методами познания зыка: наблюдение, анализ, лингвистический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эксперимент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Коллективное прочтение статьи 68 Конституции </w:t>
            </w:r>
            <w:proofErr w:type="gramStart"/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РоссийскойФедерации:«</w:t>
            </w:r>
            <w:proofErr w:type="gramEnd"/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1.ГосударственнымязыкомРоссийскойФедерациинавсей её территории является русский язык как языкгосударствообразующегонарода,входящеговмногонациональныйсоюз равноправных народов Российской Федерации»;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Устный опрос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Речевое высказывание по заданным критериям</w:t>
            </w:r>
          </w:p>
        </w:tc>
        <w:tc>
          <w:tcPr>
            <w:tcW w:w="1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5">
              <w:r w:rsidR="00243C8F" w:rsidRPr="002874D4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874D4" w:rsidTr="002874D4">
        <w:trPr>
          <w:trHeight w:val="333"/>
        </w:trPr>
        <w:tc>
          <w:tcPr>
            <w:tcW w:w="3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Итого по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874D4" w:rsidTr="002874D4">
        <w:trPr>
          <w:trHeight w:val="333"/>
        </w:trPr>
        <w:tc>
          <w:tcPr>
            <w:tcW w:w="15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874D4" w:rsidTr="002874D4">
        <w:trPr>
          <w:trHeight w:val="3045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Повторение: звуки русского языка: гласный/согласный, </w:t>
            </w: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Упражнение: определить существенный признак для классификации звуков;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парах: классификация предложенного набора звуков с последующей коллективной проверкой;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Устный опрос; Письменный контроль по критериям</w:t>
            </w:r>
          </w:p>
        </w:tc>
        <w:tc>
          <w:tcPr>
            <w:tcW w:w="1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6">
              <w:r w:rsidR="00243C8F" w:rsidRPr="002874D4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874D4" w:rsidTr="002874D4">
        <w:trPr>
          <w:trHeight w:val="1101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Соотношение звукового и буквенного состава в словах с разделительными ь и ъ, в словах с непроизносимыми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согласными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Комментированное выполнение задания, связанного с объяснением различий в звукобуквенном составе слов с разделительными ь и ъ, в словах с непроизносимыми согласными;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Работа в группах: определение соотношения количества звуков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букв;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Устный опрос; Письменный контроль по критериям</w:t>
            </w:r>
          </w:p>
        </w:tc>
        <w:tc>
          <w:tcPr>
            <w:tcW w:w="1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">
              <w:r w:rsidR="00243C8F" w:rsidRPr="002874D4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874D4" w:rsidTr="002874D4">
        <w:trPr>
          <w:trHeight w:val="1101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Использование алфавита при работе со словарями, справочниками ,каталогами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Самостоятельная работа по систематизации информации: записывать предложенный набор слов в алфавитном порядке;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Дифференцированное задание: нахождение ошибок при выполнении задания расставить фамилии в алфавитном порядке;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расставить книги в библиотечном уголке класса в алфавитном порядке, ориентируясь на фамилию автора;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80" w:right="5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8">
              <w:r w:rsidR="00243C8F" w:rsidRPr="002874D4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874D4" w:rsidTr="002874D4">
        <w:trPr>
          <w:trHeight w:val="333"/>
        </w:trPr>
        <w:tc>
          <w:tcPr>
            <w:tcW w:w="3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Итого по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0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874D4" w:rsidTr="002874D4">
        <w:trPr>
          <w:trHeight w:val="333"/>
        </w:trPr>
        <w:tc>
          <w:tcPr>
            <w:tcW w:w="15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874D4" w:rsidTr="002874D4">
        <w:trPr>
          <w:trHeight w:val="1101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Повторение: лексическое значение слова.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Рассказ учителя «Способы толкования лексического значения слова»;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Наблюдение за структурой словарной статьи;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Практическая работа с учебным толковым словарём, поиск в словаре значений нескольких слов, целью работы является освоение в процессе практической деятельности принципа построения толкового словаря;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Самостоятельная работа: выписывание значений слов из толкового словаря в учебнике или из толкового словаря на бумажном или электронном носителе;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Творческое задание: составление словарных статей, объясняющих слова, о значении которых удалось догадаться по контексту, с последующим сравнением 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составленного толкования со словарной статьёй в учебном толковом словаре;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Практическая работа: ведение собственных толковых словариков;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9">
              <w:r w:rsidR="00243C8F" w:rsidRPr="002874D4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874D4" w:rsidTr="002874D4">
        <w:trPr>
          <w:trHeight w:val="113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Прямое и переносное значение слова</w:t>
            </w: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(ознакомление).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Наблюдение за употреблением слов в переносном значении с использованием юмористических рисунков;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Комментированное выполнение заданий, направленных на развитие умения анализировать употребление в тексте слов в прямом и переносном значении;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парах: нахождение в тексте слов в переносном значении;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группах: работа с ситуациями, в которых необходимо сравнивать прямое и переносное значение слов, подбирать предложения, в которых слово употреблено в прямом/ переносном значении;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4D4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0">
              <w:r w:rsidR="00243C8F" w:rsidRPr="002874D4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874D4" w:rsidTr="002874D4">
        <w:trPr>
          <w:trHeight w:val="113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6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w w:val="104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7"/>
              <w:rPr>
                <w:rFonts w:ascii="Times New Roman" w:eastAsia="Times New Roman" w:hAnsi="Times New Roman"/>
                <w:w w:val="104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w w:val="104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40" w:lineRule="auto"/>
              <w:ind w:left="78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74" w:after="0" w:line="264" w:lineRule="auto"/>
              <w:ind w:left="79"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1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874D4" w:rsidRDefault="00243C8F" w:rsidP="00243C8F">
            <w:pPr>
              <w:widowControl w:val="0"/>
              <w:suppressAutoHyphens/>
              <w:spacing w:before="2" w:after="0" w:line="264" w:lineRule="auto"/>
              <w:ind w:left="80" w:right="9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  <w:sectPr w:rsidR="00243C8F" w:rsidRPr="00243C8F" w:rsidSect="00DD4864">
          <w:type w:val="continuous"/>
          <w:pgSz w:w="16838" w:h="11906" w:orient="landscape"/>
          <w:pgMar w:top="851" w:right="567" w:bottom="567" w:left="1418" w:header="0" w:footer="0" w:gutter="0"/>
          <w:cols w:space="720"/>
          <w:formProt w:val="0"/>
          <w:docGrid w:linePitch="100"/>
        </w:sectPr>
      </w:pPr>
    </w:p>
    <w:tbl>
      <w:tblPr>
        <w:tblW w:w="15391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695"/>
        <w:gridCol w:w="143"/>
        <w:gridCol w:w="142"/>
        <w:gridCol w:w="2935"/>
        <w:gridCol w:w="143"/>
        <w:gridCol w:w="82"/>
        <w:gridCol w:w="16"/>
        <w:gridCol w:w="209"/>
        <w:gridCol w:w="143"/>
        <w:gridCol w:w="142"/>
        <w:gridCol w:w="16"/>
        <w:gridCol w:w="149"/>
        <w:gridCol w:w="143"/>
        <w:gridCol w:w="142"/>
        <w:gridCol w:w="120"/>
        <w:gridCol w:w="143"/>
        <w:gridCol w:w="142"/>
        <w:gridCol w:w="735"/>
        <w:gridCol w:w="143"/>
        <w:gridCol w:w="142"/>
        <w:gridCol w:w="5775"/>
        <w:gridCol w:w="144"/>
        <w:gridCol w:w="17"/>
        <w:gridCol w:w="1560"/>
        <w:gridCol w:w="149"/>
        <w:gridCol w:w="1127"/>
        <w:gridCol w:w="7"/>
        <w:gridCol w:w="34"/>
        <w:gridCol w:w="53"/>
      </w:tblGrid>
      <w:tr w:rsidR="00243C8F" w:rsidRPr="00243C8F" w:rsidTr="003B76D8">
        <w:trPr>
          <w:gridAfter w:val="1"/>
          <w:wAfter w:w="53" w:type="dxa"/>
          <w:trHeight w:val="2670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Устаревшие слова(ознакомление)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Учебный диалог «По каким причинам слова выходят из употребления?», высказывание предположений с последующим сопоставлением предположений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парах: соотнесение устаревших слов с их современными синонимами;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группах: нахождение в тексте устаревших слов и установление их значения;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Проектное задание: составление (в процессе коллективной деятельности или самостоятельно) словаря устаревших слов по материалам работы со сказками на уроках «Литературного чтения»;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 w:right="2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1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53" w:type="dxa"/>
          <w:trHeight w:val="333"/>
        </w:trPr>
        <w:tc>
          <w:tcPr>
            <w:tcW w:w="3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Итого по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0973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1"/>
          <w:wAfter w:w="53" w:type="dxa"/>
          <w:trHeight w:val="333"/>
        </w:trPr>
        <w:tc>
          <w:tcPr>
            <w:tcW w:w="15338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1"/>
          <w:wAfter w:w="53" w:type="dxa"/>
          <w:trHeight w:val="2040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 xml:space="preserve">корнями; выделение в словах корня (простые случаи);окончание как изменяемая часть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слова.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lastRenderedPageBreak/>
              <w:t>4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Учебный диалог «Чем похожи родственные слова, чем они различаются? Как найти корень слова?»;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группами родственных слов, поиск для каждой группы слова, с помощью которого можно объяснить значение родственных слов;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Упражнение: выделение корня в предложенных словах с опорой на алгоритм выделения корня;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Комментированный анализ текста: поиск в нём родственных слов;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Работа в парах: обнаружение среди родственных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слов слова с омонимичным корнем;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Самостоятельная работа: объединение в группы слов с одним и тем же корнем;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</w:tc>
        <w:tc>
          <w:tcPr>
            <w:tcW w:w="18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 xml:space="preserve">Тесты, в том числе с помощью </w:t>
            </w: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2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53" w:type="dxa"/>
          <w:trHeight w:val="9280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3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Однокоренные слова и формы одного и того же слова. 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Корень ,</w:t>
            </w:r>
            <w:proofErr w:type="spell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приставка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,суффикс</w:t>
            </w:r>
            <w:proofErr w:type="spell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—значимые части слова. Нулевое окончание (ознакомление)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Работа по построению схемы, отражающей различие 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родственныхсловиформодногоитогожесловасучётомдвухпозиций:значениеи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состав слова (обсудить разные способы передачи на схеме идеи о полном совпадении значения у форм слова и сходстве основногозначения,нонеполнойтождественностизначенияродственныхслов;различие только в окончаниях между формами слов и различия в составе слова у родственных слов — появление приставок,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суффиксов);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Объяснение роли и значения суффиксов/приставок;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группах: анализ текста с установкой на поиск в нём слов с заданными приставками/суффиксами;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словами с нулевым окончанием;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Совместное построение алгоритма разбора слова по составу;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Тренинг в разборе слов по составу в соответствии с отрабатываемым алгоритмом, корректировка с помощью учителя своих учебных действий для преодоления ошибок при выделении в слове корня, окончания, приставки, суффикса;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jc w:val="both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Комментированное выполнение анализа заданных схем состава слова и подбор слов заданного состава;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Дифференцированное задание: обнаружение ошибок в установлении соответствия схем состава слова и слов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 xml:space="preserve">Проводить по предложенному плану несложное </w:t>
            </w: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8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3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53" w:type="dxa"/>
          <w:trHeight w:val="333"/>
        </w:trPr>
        <w:tc>
          <w:tcPr>
            <w:tcW w:w="3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 xml:space="preserve">Итого по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8</w:t>
            </w:r>
          </w:p>
        </w:tc>
        <w:tc>
          <w:tcPr>
            <w:tcW w:w="10973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1"/>
          <w:wAfter w:w="53" w:type="dxa"/>
          <w:trHeight w:val="333"/>
        </w:trPr>
        <w:tc>
          <w:tcPr>
            <w:tcW w:w="15338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1"/>
          <w:wAfter w:w="53" w:type="dxa"/>
          <w:trHeight w:val="1101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Части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речи.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20" w:after="0" w:line="264" w:lineRule="auto"/>
              <w:ind w:left="76" w:right="65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Имя существительное: общее значение ,вопросы, употребление в речи.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Учебный диалог «По каким признакам мы распределяем слова по частям речи?»;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Составление по результатам диалога таблицы «Части речи», по горизонтали в строках таблицы отражены следующие параметры: «Значение», «Вопросы», «Какие признаки не изменяются», «какие признаки изменяются»;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Упражнение: группировка предложенного набора слов на основании того, какой частью речи они являются;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Наблюдение за общим значением, вопросами, употреблением в речи имён существительных ,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соотнесение сделанных выводов с информацией в учебнике;</w:t>
            </w:r>
          </w:p>
        </w:tc>
        <w:tc>
          <w:tcPr>
            <w:tcW w:w="18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4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53" w:type="dxa"/>
          <w:trHeight w:val="1101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5.2.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Имена существительные единственного и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множественного числа.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799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799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79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</w:tc>
        <w:tc>
          <w:tcPr>
            <w:tcW w:w="18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5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5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53" w:type="dxa"/>
          <w:trHeight w:val="1149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5.3.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Имена существительные мужского ,женского и среднего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рода.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Работа в группах: объединение имён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существительных в группы по определённому признаку (например, род или число);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Работавгруппах:объединениеимёнсуществительныхвгруппыпоопределённому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признаку (например, род или число);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8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6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53" w:type="dxa"/>
          <w:trHeight w:val="1101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Падеж имён существительных. Определение падежа, в котором употреблено имя существительное. Изменение имён существительных по падежам и числам(склонение).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799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799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 xml:space="preserve">Проводить по предложенному плану несложное </w:t>
            </w: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 w:right="79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8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5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7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1101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Имена существительные1,2,3-го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склонения.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874D4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Договариваться, находить компромиссное решение 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8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552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Имена существительные одушевлённые и неодушевлённые.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799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799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парах: нахождение у группы имён существительных грамматического признака, который объединяет эти имена существительные в группу;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 w:right="79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задач.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5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9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3060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7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Имя прилагательное: общее значение ,вопросы, употребление в речи.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601"/>
              <w:jc w:val="both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Наблюдение за общим значением, вопросами, употребление в речи имени 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прилагательного,формулированиевыводапорезультатамнаблюдения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,соотнесениесобственныхвыводовсинформацией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0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1101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057B3A">
            <w:pPr>
              <w:widowControl w:val="0"/>
              <w:tabs>
                <w:tab w:val="left" w:pos="447"/>
              </w:tabs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5.8.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Зависимость формы имени прилагательного от формы имени существительного. Изменение имён прилагательных породам, числам и падежам(кроме имён прилагательных на </w:t>
            </w:r>
            <w:r w:rsidRPr="00243C8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-</w:t>
            </w:r>
            <w:proofErr w:type="spellStart"/>
            <w:r w:rsidRPr="00243C8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ий</w:t>
            </w:r>
            <w:proofErr w:type="spellEnd"/>
            <w:r w:rsidRPr="00243C8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, -</w:t>
            </w:r>
            <w:proofErr w:type="spellStart"/>
            <w:r w:rsidRPr="00243C8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ов</w:t>
            </w:r>
            <w:proofErr w:type="spellEnd"/>
            <w:r w:rsidRPr="00243C8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, -ин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).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874D4">
            <w:pPr>
              <w:widowControl w:val="0"/>
              <w:suppressAutoHyphens/>
              <w:spacing w:before="64" w:after="0" w:line="240" w:lineRule="auto"/>
              <w:ind w:right="601"/>
              <w:jc w:val="both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Наблюдениезасоотнесениемформыимениприлагательногосформойименисуществительного,формулированиевыводапорезультатамнаблюдения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,соотнесениесобственныхвыводовсинформацией в учебнике;</w:t>
            </w:r>
          </w:p>
          <w:p w:rsidR="00243C8F" w:rsidRPr="00243C8F" w:rsidRDefault="00243C8F" w:rsidP="002874D4">
            <w:pPr>
              <w:widowControl w:val="0"/>
              <w:suppressAutoHyphens/>
              <w:spacing w:before="64" w:after="0" w:line="240" w:lineRule="auto"/>
              <w:ind w:right="601"/>
              <w:jc w:val="both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</w:p>
          <w:p w:rsidR="00243C8F" w:rsidRPr="00243C8F" w:rsidRDefault="00243C8F" w:rsidP="002874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874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874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874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874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1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1101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5.9.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Склонение имён прилагательных.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874D4">
            <w:pPr>
              <w:widowControl w:val="0"/>
              <w:suppressAutoHyphens/>
              <w:spacing w:before="64" w:after="0" w:line="264" w:lineRule="auto"/>
              <w:ind w:right="159"/>
              <w:jc w:val="both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</w:t>
            </w:r>
            <w:r w:rsid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за</w:t>
            </w:r>
            <w:r w:rsidR="002874D4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 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соотнесениемформыимениприлагательногосформойименисуществительного,формулированиевыводапорезультатамнаблюдения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,соотнесениесобственныхвыводовсинформацией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601"/>
              <w:jc w:val="both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Комментированное выполнение задания на нахождение грамматических признаков имён прилагательных;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2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1101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5.10.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Местоимение(общее представление).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Наблюдение за ролью местоимений в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тексте;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3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1101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5.11.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Личные местоимения, их употребление в речи.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Использование личных местоимений для устранения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неоправданных повторов в тексте.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местоимений;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4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1269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5.12.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Глагол: общее значение, вопросы, употребление в речи.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40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общим значением, вопросами, употребление в речи глаголов, формулирование выводов по результатам наблюдений, соотнесение собственных выводов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Контролировать правильность выполнения задания; находить и исправлять ошибки, выяснять причины 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ошибок, намечать пути их устранения в совместно-распределенной деятельности.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1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5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5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2610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5.13.</w:t>
            </w:r>
          </w:p>
        </w:tc>
        <w:tc>
          <w:tcPr>
            <w:tcW w:w="3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Работавпарах:группировкаглаголовнаоснованииизученныхграмматическихпризнаков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</w:tc>
        <w:tc>
          <w:tcPr>
            <w:tcW w:w="13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6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3"/>
          <w:wAfter w:w="94" w:type="dxa"/>
          <w:trHeight w:val="1101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5.14.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Настоящее, будущее, прошедшее время глаголов.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Наблюдение за грамматическими признаками глаголов (число, время, род в прошедшем времени), формулирование выводов по результатам наблюдений, соотнесение собственных выводов с информацией в 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Творческая работа: трансформировать текст, изменяя время глагола;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7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3"/>
          <w:wAfter w:w="94" w:type="dxa"/>
          <w:trHeight w:val="1101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5.15.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Изменение глаголов по временам, числам .Род глаголов в прошедшем времени.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Наблюдениезаграмматическимипризнакамиглаголов(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число,время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,родвпрошедшемвремени),формулированиевыводовпорезультатамнаблюдений, соотнесение собственных выводов с информацией в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учебнике;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Обсуждение правильности соотнесения глаголов и грамматических характеристик (из числа изученных);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парах: группировка глаголов на основании изученных грамматических признаков;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8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3"/>
          <w:wAfter w:w="94" w:type="dxa"/>
          <w:trHeight w:val="1101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5.16.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Частица </w:t>
            </w:r>
            <w:r w:rsidRPr="00243C8F">
              <w:rPr>
                <w:rFonts w:ascii="Times New Roman" w:eastAsia="Times New Roman" w:hAnsi="Times New Roman"/>
                <w:i/>
                <w:w w:val="105"/>
                <w:sz w:val="24"/>
                <w:szCs w:val="24"/>
              </w:rPr>
              <w:t>не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, её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значение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Обсуждение правильности соотнесения глаголов и грамматических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характеристик (из числа изученных);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9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2"/>
          <w:wAfter w:w="87" w:type="dxa"/>
          <w:trHeight w:val="333"/>
        </w:trPr>
        <w:tc>
          <w:tcPr>
            <w:tcW w:w="41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 xml:space="preserve">Итого по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3B76D8">
            <w:pPr>
              <w:widowControl w:val="0"/>
              <w:suppressAutoHyphens/>
              <w:spacing w:before="64" w:after="0" w:line="240" w:lineRule="auto"/>
              <w:ind w:left="-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43</w:t>
            </w:r>
          </w:p>
        </w:tc>
        <w:tc>
          <w:tcPr>
            <w:tcW w:w="106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2"/>
          <w:wAfter w:w="87" w:type="dxa"/>
          <w:trHeight w:val="333"/>
        </w:trPr>
        <w:tc>
          <w:tcPr>
            <w:tcW w:w="15304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3"/>
          <w:wAfter w:w="94" w:type="dxa"/>
          <w:trHeight w:val="1101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6.1.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Предложение. Установление при помощи смысловых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(синтаксических) вопросов связи между словами в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предложении.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Самостоятельная работа: установление при помощи смысловых (синтаксических) вопросов связи между словами в предложении;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Учебный диалог, направленный на актуализацию знаний о видах предложений по цели высказывания и по эмоциональной окраске;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Самостоятельная работа: установление при помощи смысловых(синтаксических)вопросов связи между словами в предложении;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0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3"/>
          <w:wAfter w:w="94" w:type="dxa"/>
          <w:trHeight w:val="1101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6.2.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Главные члены предложения—подлежащее и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сказуемое.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Совместное составление алгоритма нахождения главных членов предложения;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Упражнения на нахождение подлежащих и сказуемых;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Кратковременная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1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3"/>
          <w:wAfter w:w="94" w:type="dxa"/>
          <w:trHeight w:val="1101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40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Второстепенные члены предложения(без деления на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виды).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Совместное составление алгоритма нахождения второстепенных членов предложения;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Проверочная работа, направленная на проверку ориентации в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изученных понятиях: подлежащее, сказуемое, второстепенные члены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предложения, умения соотносить понятие с его краткой характеристикой, объяснять своими словами значение изученных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понятий;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2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3"/>
          <w:wAfter w:w="94" w:type="dxa"/>
          <w:trHeight w:val="546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6.4.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Предложения распространённые и нераспространённые.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парах: классификация предложений;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Договариваться, находить компромиссное решение 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3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3"/>
          <w:wAfter w:w="94" w:type="dxa"/>
          <w:trHeight w:val="1161"/>
        </w:trPr>
        <w:tc>
          <w:tcPr>
            <w:tcW w:w="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-121" w:right="123" w:firstLine="1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6.5.</w:t>
            </w:r>
          </w:p>
        </w:tc>
        <w:tc>
          <w:tcPr>
            <w:tcW w:w="3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34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Наблюдение за однородными членами предложения с союзами </w:t>
            </w:r>
            <w:r w:rsidRPr="00243C8F">
              <w:rPr>
                <w:rFonts w:ascii="Times New Roman" w:eastAsia="Times New Roman" w:hAnsi="Times New Roman"/>
                <w:b/>
                <w:i/>
                <w:w w:val="105"/>
                <w:sz w:val="24"/>
                <w:szCs w:val="24"/>
              </w:rPr>
              <w:t xml:space="preserve">и, а, но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 без союзов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Наблюдение за предложениями с однородными членами;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Объяснение выбора нужного союза в предложении с однородными членами;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Комментированное выполнение задания на нахождение в тексте предложений с однородными членами;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парах: продолжение ряда однородных членов предложения;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Творческое задание: составление предложений с однородными членами;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4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2"/>
          <w:wAfter w:w="87" w:type="dxa"/>
          <w:trHeight w:val="333"/>
        </w:trPr>
        <w:tc>
          <w:tcPr>
            <w:tcW w:w="41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Итого по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106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2"/>
          <w:wAfter w:w="87" w:type="dxa"/>
          <w:trHeight w:val="333"/>
        </w:trPr>
        <w:tc>
          <w:tcPr>
            <w:tcW w:w="15304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Раздел7.</w:t>
            </w:r>
            <w:r w:rsidRPr="00243C8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 xml:space="preserve">Орфография и </w:t>
            </w:r>
            <w:r w:rsidRPr="00243C8F">
              <w:rPr>
                <w:rFonts w:ascii="Times New Roman" w:eastAsia="Times New Roman" w:hAnsi="Times New Roman"/>
                <w:b/>
                <w:spacing w:val="-2"/>
                <w:w w:val="105"/>
                <w:sz w:val="24"/>
                <w:szCs w:val="24"/>
              </w:rPr>
              <w:t>пунктуация</w:t>
            </w:r>
          </w:p>
        </w:tc>
      </w:tr>
    </w:tbl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  <w:sectPr w:rsidR="00243C8F" w:rsidRPr="00243C8F" w:rsidSect="00DD4864">
          <w:type w:val="continuous"/>
          <w:pgSz w:w="16838" w:h="11906" w:orient="landscape"/>
          <w:pgMar w:top="851" w:right="567" w:bottom="567" w:left="1418" w:header="0" w:footer="0" w:gutter="0"/>
          <w:cols w:space="720"/>
          <w:formProt w:val="0"/>
          <w:docGrid w:linePitch="100"/>
        </w:sectPr>
      </w:pPr>
    </w:p>
    <w:tbl>
      <w:tblPr>
        <w:tblW w:w="15287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838"/>
        <w:gridCol w:w="3100"/>
        <w:gridCol w:w="12"/>
        <w:gridCol w:w="558"/>
        <w:gridCol w:w="12"/>
        <w:gridCol w:w="438"/>
        <w:gridCol w:w="405"/>
        <w:gridCol w:w="1020"/>
        <w:gridCol w:w="5937"/>
        <w:gridCol w:w="1577"/>
        <w:gridCol w:w="1370"/>
        <w:gridCol w:w="20"/>
      </w:tblGrid>
      <w:tr w:rsidR="00243C8F" w:rsidRPr="00243C8F" w:rsidTr="003B76D8">
        <w:trPr>
          <w:gridAfter w:val="1"/>
          <w:wAfter w:w="20" w:type="dxa"/>
          <w:trHeight w:val="110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Повторение правил правописания, изученных в 1 и 2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классах.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Учебный диалог «Как планировать свои действия по решениюорфографическойзадачи?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»,порезультатамдиалогаактуализация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последовательностидействийпопроверкеизученныхорфограмм</w:t>
            </w:r>
            <w:proofErr w:type="gramEnd"/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;</w:t>
            </w: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 xml:space="preserve"> Моделирование алгоритмов применения изучаемых в данном классе орфографических правил, следование составленным </w:t>
            </w: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алгоритмам;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Кратковременная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5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20" w:type="dxa"/>
          <w:trHeight w:val="110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Формирование орфографической зоркости: осознание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Работа в парах: группировка слов по месту орфограммы;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Моделирование предложений, включая в них слова с непроверяемыми орфограммами;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6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20" w:type="dxa"/>
          <w:trHeight w:val="110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7.3.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41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Использование орфографического словаря для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определения (уточнения)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 xml:space="preserve">написания слова. Контроль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 самоконтроль при проверке собственных и предложенных текстов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Проблемная ситуация, требующая использования дополнительных источников информации: уточнение написания слов по орфографическому 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словарю(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 том числе на электронном носителе);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Моделирование предложений, включая в них слова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с непроверяемыми орфограммами;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Кратковременная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7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20" w:type="dxa"/>
          <w:trHeight w:val="41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Ознакомление с правилами правописания и их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применение:</w:t>
            </w:r>
          </w:p>
          <w:p w:rsidR="00243C8F" w:rsidRPr="00243C8F" w:rsidRDefault="00243C8F" w:rsidP="00243C8F">
            <w:pPr>
              <w:widowControl w:val="0"/>
              <w:numPr>
                <w:ilvl w:val="0"/>
                <w:numId w:val="44"/>
              </w:numPr>
              <w:tabs>
                <w:tab w:val="left" w:pos="168"/>
              </w:tabs>
              <w:suppressAutoHyphens/>
              <w:spacing w:before="2" w:after="0" w:line="240" w:lineRule="auto"/>
              <w:ind w:left="167" w:hanging="9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разделительный твёрдый </w:t>
            </w: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знак;</w:t>
            </w:r>
          </w:p>
          <w:p w:rsidR="00243C8F" w:rsidRPr="00243C8F" w:rsidRDefault="00243C8F" w:rsidP="00243C8F">
            <w:pPr>
              <w:widowControl w:val="0"/>
              <w:numPr>
                <w:ilvl w:val="0"/>
                <w:numId w:val="44"/>
              </w:numPr>
              <w:tabs>
                <w:tab w:val="left" w:pos="168"/>
              </w:tabs>
              <w:suppressAutoHyphens/>
              <w:spacing w:before="19" w:after="0" w:line="240" w:lineRule="auto"/>
              <w:ind w:left="167" w:hanging="9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непроизносимые согласные в корне слова;</w:t>
            </w:r>
          </w:p>
          <w:p w:rsidR="00243C8F" w:rsidRPr="00243C8F" w:rsidRDefault="00243C8F" w:rsidP="00243C8F">
            <w:pPr>
              <w:widowControl w:val="0"/>
              <w:numPr>
                <w:ilvl w:val="0"/>
                <w:numId w:val="44"/>
              </w:numPr>
              <w:tabs>
                <w:tab w:val="left" w:pos="168"/>
              </w:tabs>
              <w:suppressAutoHyphens/>
              <w:spacing w:before="20" w:after="0" w:line="264" w:lineRule="auto"/>
              <w:ind w:right="96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мягкий знак после шипящих на конце имён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существительных;</w:t>
            </w:r>
          </w:p>
          <w:p w:rsidR="00243C8F" w:rsidRPr="00243C8F" w:rsidRDefault="00243C8F" w:rsidP="00243C8F">
            <w:pPr>
              <w:widowControl w:val="0"/>
              <w:numPr>
                <w:ilvl w:val="0"/>
                <w:numId w:val="44"/>
              </w:numPr>
              <w:tabs>
                <w:tab w:val="left" w:pos="168"/>
              </w:tabs>
              <w:suppressAutoHyphens/>
              <w:spacing w:before="1" w:after="0" w:line="264" w:lineRule="auto"/>
              <w:ind w:right="492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безударные гласные в падежных окончаниях имён существительных (на уровне наблюдения);</w:t>
            </w:r>
          </w:p>
          <w:p w:rsidR="00243C8F" w:rsidRPr="00243C8F" w:rsidRDefault="00243C8F" w:rsidP="00243C8F">
            <w:pPr>
              <w:widowControl w:val="0"/>
              <w:numPr>
                <w:ilvl w:val="0"/>
                <w:numId w:val="44"/>
              </w:numPr>
              <w:tabs>
                <w:tab w:val="left" w:pos="168"/>
              </w:tabs>
              <w:suppressAutoHyphens/>
              <w:spacing w:before="1" w:after="0" w:line="264" w:lineRule="auto"/>
              <w:ind w:right="912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раздельное написание предлогов с личными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местоимениями;</w:t>
            </w:r>
          </w:p>
          <w:p w:rsidR="00243C8F" w:rsidRPr="00243C8F" w:rsidRDefault="00243C8F" w:rsidP="00243C8F">
            <w:pPr>
              <w:widowControl w:val="0"/>
              <w:numPr>
                <w:ilvl w:val="0"/>
                <w:numId w:val="44"/>
              </w:numPr>
              <w:tabs>
                <w:tab w:val="left" w:pos="168"/>
              </w:tabs>
              <w:suppressAutoHyphens/>
              <w:spacing w:before="2" w:after="0" w:line="264" w:lineRule="auto"/>
              <w:ind w:right="267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непроверяемые гласные и </w:t>
            </w:r>
            <w:proofErr w:type="gramStart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согласные(</w:t>
            </w:r>
            <w:proofErr w:type="gramEnd"/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перечень слов в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>орфографическом словаре учебника);</w:t>
            </w:r>
          </w:p>
          <w:p w:rsidR="00243C8F" w:rsidRPr="00243C8F" w:rsidRDefault="00243C8F" w:rsidP="00243C8F">
            <w:pPr>
              <w:widowControl w:val="0"/>
              <w:numPr>
                <w:ilvl w:val="0"/>
                <w:numId w:val="44"/>
              </w:numPr>
              <w:tabs>
                <w:tab w:val="left" w:pos="168"/>
              </w:tabs>
              <w:suppressAutoHyphens/>
              <w:spacing w:before="1" w:after="0" w:line="240" w:lineRule="auto"/>
              <w:ind w:left="167" w:hanging="9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раздельное написание частицы не с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глаголами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Моделирование предложений, включая в них слова с непроверяемыми орфограммами;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Упражнение на развитие контроля: нахождение орфографических ошибок (с указанием на их количество и без такого указания);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 при списывании текстов и записи под диктовку;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 и т. д.);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Создание ситуации выбора для оценки своих возможностей при выборе упражнений на закрепление орфографического материала;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Проектное задание: создание собственных текстов с максимальным количеством включённых в них словарных слов;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Проектное задание: создание собственных текстов с максимальным количеством включённых в них слов с определённой орфограммой;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8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333"/>
        </w:trPr>
        <w:tc>
          <w:tcPr>
            <w:tcW w:w="39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 xml:space="preserve">Итого по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50</w:t>
            </w:r>
          </w:p>
        </w:tc>
        <w:tc>
          <w:tcPr>
            <w:tcW w:w="107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trHeight w:val="333"/>
        </w:trPr>
        <w:tc>
          <w:tcPr>
            <w:tcW w:w="152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gridAfter w:val="1"/>
          <w:wAfter w:w="20" w:type="dxa"/>
          <w:trHeight w:val="110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8.1.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2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Нормы речевого этикета: устное и письменное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приглашение, просьба, извинение, благодарность, отказ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 др.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Работа с текстами шуточных стихотворений о несоблюдении норм речевого этикета, культуры общения;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Работа с аудиозаписями диалогов: анализ соблюдения норм речевого этикета;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Самооценка собственной речевой культуры во время общения;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 отказ;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9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20" w:type="dxa"/>
          <w:trHeight w:val="110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3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приглашение/просьбу/извинение/благодарность/отказ;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0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20" w:type="dxa"/>
          <w:trHeight w:val="110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8.3.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границы знания и незнания, характеризовать область незнания.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1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</w:tbl>
    <w:p w:rsidR="00243C8F" w:rsidRPr="00243C8F" w:rsidRDefault="00243C8F" w:rsidP="00243C8F">
      <w:pPr>
        <w:widowControl w:val="0"/>
        <w:suppressAutoHyphens/>
        <w:spacing w:after="0" w:line="264" w:lineRule="auto"/>
        <w:jc w:val="both"/>
        <w:rPr>
          <w:rFonts w:ascii="Times New Roman" w:eastAsia="Times New Roman" w:hAnsi="Times New Roman"/>
          <w:sz w:val="18"/>
          <w:szCs w:val="18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  <w:sectPr w:rsidR="00243C8F" w:rsidRPr="00243C8F" w:rsidSect="00DD4864">
          <w:type w:val="continuous"/>
          <w:pgSz w:w="16838" w:h="11906" w:orient="landscape"/>
          <w:pgMar w:top="851" w:right="567" w:bottom="567" w:left="1418" w:header="0" w:footer="0" w:gutter="0"/>
          <w:cols w:space="720"/>
          <w:formProt w:val="0"/>
          <w:docGrid w:linePitch="100"/>
        </w:sectPr>
      </w:pPr>
    </w:p>
    <w:tbl>
      <w:tblPr>
        <w:tblW w:w="15291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750"/>
        <w:gridCol w:w="3109"/>
        <w:gridCol w:w="677"/>
        <w:gridCol w:w="545"/>
        <w:gridCol w:w="662"/>
        <w:gridCol w:w="1020"/>
        <w:gridCol w:w="5570"/>
        <w:gridCol w:w="1559"/>
        <w:gridCol w:w="1380"/>
        <w:gridCol w:w="19"/>
      </w:tblGrid>
      <w:tr w:rsidR="00243C8F" w:rsidRPr="00243C8F" w:rsidTr="003B76D8">
        <w:trPr>
          <w:gridAfter w:val="1"/>
          <w:wAfter w:w="19" w:type="dxa"/>
          <w:trHeight w:val="1293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Формулировка и аргументирование собственного мнения </w:t>
            </w: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9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Речевой тренинг: подготовка небольшого выступления о результатах групповой работы, наблюдения, выполненного мини исследования, проектного задания;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9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Запись собственного выступления с последующим самоанализом;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9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Ролевая игра «Наблюдатели», цель игры — оценка правильности выбора языковых и неязыковых средств устного общения на уроке и на переменах, в конце учебного дня подведение итогов игры;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9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2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19" w:type="dxa"/>
          <w:trHeight w:val="33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8.5.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Учебный диалог «Чем различаются тема текста и основная мысль текста? Как определить тему текста? Как определить основную мысль текста?»;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Комментированное выполнение задания на определение темы и основной мысли предложенных текстов;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Дифференцированное задание: нахождение ошибок в определении темы и основной мысли текста;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работа: анализ и корректировка текстов с нарушенным порядком предложений;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работа: нахождение в тексте смысловых пропусков;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5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3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19" w:type="dxa"/>
          <w:trHeight w:val="1101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8.6.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      </w:r>
            <w:r w:rsidRPr="00243C8F">
              <w:rPr>
                <w:rFonts w:ascii="Times New Roman" w:eastAsia="Times New Roman" w:hAnsi="Times New Roman"/>
                <w:i/>
                <w:w w:val="105"/>
                <w:sz w:val="24"/>
                <w:szCs w:val="24"/>
              </w:rPr>
              <w:t xml:space="preserve">и, а, </w:t>
            </w:r>
            <w:r w:rsidRPr="00243C8F">
              <w:rPr>
                <w:rFonts w:ascii="Times New Roman" w:eastAsia="Times New Roman" w:hAnsi="Times New Roman"/>
                <w:i/>
                <w:spacing w:val="-4"/>
                <w:w w:val="105"/>
                <w:sz w:val="24"/>
                <w:szCs w:val="24"/>
              </w:rPr>
              <w:t>но</w:t>
            </w: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.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Совместное составление плана текста;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парах: составление плана предложенного текста;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3B76D8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4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19" w:type="dxa"/>
          <w:trHeight w:val="225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8.7.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Ключевые слова в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тексте.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20" w:after="0" w:line="264" w:lineRule="auto"/>
              <w:ind w:left="76" w:righ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Определение типов текстов (повествование, описание, рассуждение)и создание собственных текстов заданного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типа.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Наблюдение за тремя текстами разного типа (повествование, описание, рассуждение) на одну тему, формулирование выводов об особенностях каждого из трёх типов текстов;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Обобщение результатов проведённого наблюдения при составлении таблицы «Три типа текстов», в строках таблицы отражены следующие параметры сравнения текстов: «Цель создания текста», «Особенности построения текста», «Особенности языковых средств»;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Работа в группах: выбор наиболее подходящего для каждой из предложенных ситуаций типа текста (с опорой на таблицу «Три типа текстов»);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5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19" w:type="dxa"/>
          <w:trHeight w:val="1257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8.8.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Знакомство с жанром письма, поздравительной открытки,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объявления.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right="225"/>
              <w:rPr>
                <w:rFonts w:ascii="Times New Roman" w:eastAsia="Times New Roman" w:hAnsi="Times New Roman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3B76D8">
            <w:pPr>
              <w:widowControl w:val="0"/>
              <w:suppressAutoHyphens/>
              <w:spacing w:before="170" w:after="17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6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19" w:type="dxa"/>
          <w:trHeight w:val="1101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8.9.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76" w:right="2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Совместное составление плана текста;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парах: составление плана предложенного текста;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7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gridAfter w:val="1"/>
          <w:wAfter w:w="19" w:type="dxa"/>
          <w:trHeight w:val="1101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 xml:space="preserve">Изучающее, ознакомительное </w:t>
            </w:r>
            <w:r w:rsidRPr="00243C8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чтение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20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243C8F" w:rsidRPr="00243C8F" w:rsidRDefault="00243C8F" w:rsidP="00243C8F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64" w:lineRule="auto"/>
              <w:ind w:left="80" w:right="11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DD4864" w:rsidP="00243C8F">
            <w:pPr>
              <w:widowControl w:val="0"/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8">
              <w:r w:rsidR="00243C8F" w:rsidRPr="00243C8F">
                <w:rPr>
                  <w:rFonts w:ascii="Times New Roman" w:eastAsia="Times New Roman" w:hAnsi="Times New Roman"/>
                  <w:w w:val="97"/>
                  <w:sz w:val="24"/>
                  <w:szCs w:val="24"/>
                </w:rPr>
                <w:t>https://infourok.ru/https://resh.edu.ru/https://nsportal.ru/</w:t>
              </w:r>
            </w:hyperlink>
          </w:p>
        </w:tc>
      </w:tr>
      <w:tr w:rsidR="00243C8F" w:rsidRPr="00243C8F" w:rsidTr="003B76D8">
        <w:trPr>
          <w:trHeight w:val="333"/>
        </w:trPr>
        <w:tc>
          <w:tcPr>
            <w:tcW w:w="3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Итого по </w:t>
            </w: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trHeight w:val="333"/>
        </w:trPr>
        <w:tc>
          <w:tcPr>
            <w:tcW w:w="3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Стартовая диагностика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trHeight w:val="333"/>
        </w:trPr>
        <w:tc>
          <w:tcPr>
            <w:tcW w:w="3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Тематический контроль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trHeight w:val="333"/>
        </w:trPr>
        <w:tc>
          <w:tcPr>
            <w:tcW w:w="3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Текущий контроль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3C8F" w:rsidRPr="00243C8F" w:rsidTr="003B76D8">
        <w:trPr>
          <w:trHeight w:val="333"/>
        </w:trPr>
        <w:tc>
          <w:tcPr>
            <w:tcW w:w="3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ОБЩЕЕКОЛИЧЕСТВО ЧАСОВ ПО ПРОГРАММЕ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spacing w:val="-5"/>
                <w:w w:val="105"/>
                <w:sz w:val="24"/>
                <w:szCs w:val="24"/>
              </w:rPr>
              <w:t>170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11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before="64" w:after="0" w:line="240" w:lineRule="auto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3C8F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13</w:t>
            </w:r>
          </w:p>
        </w:tc>
        <w:tc>
          <w:tcPr>
            <w:tcW w:w="95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3C8F" w:rsidRPr="00243C8F" w:rsidRDefault="00243C8F" w:rsidP="00243C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43C8F" w:rsidRPr="00243C8F" w:rsidRDefault="00243C8F" w:rsidP="00243C8F">
      <w:pPr>
        <w:widowControl w:val="0"/>
        <w:suppressAutoHyphens/>
        <w:spacing w:before="80"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  <w:sectPr w:rsidR="00243C8F" w:rsidRPr="00243C8F" w:rsidSect="00DD4864">
          <w:type w:val="continuous"/>
          <w:pgSz w:w="16838" w:h="11906" w:orient="landscape"/>
          <w:pgMar w:top="851" w:right="567" w:bottom="567" w:left="1418" w:header="0" w:footer="0" w:gutter="0"/>
          <w:cols w:space="720"/>
          <w:formProt w:val="0"/>
          <w:docGrid w:linePitch="100"/>
        </w:sect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</w:rPr>
        <w:sectPr w:rsidR="00243C8F" w:rsidRPr="00243C8F" w:rsidSect="00DD4864">
          <w:type w:val="continuous"/>
          <w:pgSz w:w="16838" w:h="11906" w:orient="landscape"/>
          <w:pgMar w:top="851" w:right="567" w:bottom="567" w:left="1418" w:header="0" w:footer="0" w:gutter="0"/>
          <w:cols w:space="720"/>
          <w:formProt w:val="0"/>
          <w:docGrid w:linePitch="100"/>
        </w:sect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057B3A" w:rsidRPr="00057B3A" w:rsidRDefault="00057B3A" w:rsidP="00057B3A">
      <w:pPr>
        <w:rPr>
          <w:rFonts w:ascii="Times New Roman" w:eastAsiaTheme="minorHAnsi" w:hAnsi="Times New Roman"/>
          <w:b/>
          <w:spacing w:val="-2"/>
          <w:w w:val="110"/>
          <w:sz w:val="24"/>
          <w:szCs w:val="24"/>
        </w:rPr>
      </w:pPr>
      <w:r w:rsidRPr="00057B3A">
        <w:rPr>
          <w:rFonts w:ascii="Times New Roman" w:eastAsiaTheme="minorHAnsi" w:hAnsi="Times New Roman"/>
          <w:b/>
          <w:w w:val="110"/>
          <w:sz w:val="24"/>
          <w:szCs w:val="24"/>
        </w:rPr>
        <w:t xml:space="preserve">ТЕМАТИЧЕСКОЕ </w:t>
      </w:r>
      <w:r w:rsidRPr="00057B3A">
        <w:rPr>
          <w:rFonts w:ascii="Times New Roman" w:eastAsiaTheme="minorHAnsi" w:hAnsi="Times New Roman"/>
          <w:b/>
          <w:spacing w:val="-2"/>
          <w:w w:val="110"/>
          <w:sz w:val="24"/>
          <w:szCs w:val="24"/>
        </w:rPr>
        <w:t>ПЛАНИРОВАНИЕ</w:t>
      </w:r>
      <w:r>
        <w:rPr>
          <w:rFonts w:ascii="Times New Roman" w:eastAsiaTheme="minorHAnsi" w:hAnsi="Times New Roman"/>
          <w:b/>
          <w:spacing w:val="-2"/>
          <w:w w:val="110"/>
          <w:sz w:val="24"/>
          <w:szCs w:val="24"/>
        </w:rPr>
        <w:t>ПО РУССКОМУ ЯЗЫКУ 4класс</w:t>
      </w:r>
    </w:p>
    <w:tbl>
      <w:tblPr>
        <w:tblStyle w:val="1f4"/>
        <w:tblW w:w="15161" w:type="dxa"/>
        <w:tblLayout w:type="fixed"/>
        <w:tblLook w:val="04A0" w:firstRow="1" w:lastRow="0" w:firstColumn="1" w:lastColumn="0" w:noHBand="0" w:noVBand="1"/>
      </w:tblPr>
      <w:tblGrid>
        <w:gridCol w:w="703"/>
        <w:gridCol w:w="2126"/>
        <w:gridCol w:w="567"/>
        <w:gridCol w:w="993"/>
        <w:gridCol w:w="851"/>
        <w:gridCol w:w="6804"/>
        <w:gridCol w:w="1701"/>
        <w:gridCol w:w="1381"/>
        <w:gridCol w:w="35"/>
      </w:tblGrid>
      <w:tr w:rsidR="00057B3A" w:rsidRPr="003B76D8" w:rsidTr="003B76D8">
        <w:trPr>
          <w:gridAfter w:val="1"/>
          <w:wAfter w:w="35" w:type="dxa"/>
        </w:trPr>
        <w:tc>
          <w:tcPr>
            <w:tcW w:w="703" w:type="dxa"/>
            <w:vMerge w:val="restart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 xml:space="preserve">Наименование разделов и тем </w:t>
            </w:r>
            <w:r w:rsidRPr="003B76D8">
              <w:rPr>
                <w:rFonts w:ascii="Times New Roman" w:eastAsia="Times New Roman" w:hAnsi="Times New Roman"/>
                <w:spacing w:val="-2"/>
                <w:w w:val="110"/>
                <w:sz w:val="24"/>
                <w:szCs w:val="24"/>
              </w:rPr>
              <w:t>программы</w:t>
            </w:r>
          </w:p>
        </w:tc>
        <w:tc>
          <w:tcPr>
            <w:tcW w:w="2411" w:type="dxa"/>
            <w:gridSpan w:val="3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w w:val="105"/>
                <w:sz w:val="24"/>
                <w:szCs w:val="24"/>
              </w:rPr>
              <w:t xml:space="preserve">Количество </w:t>
            </w:r>
            <w:r w:rsidRPr="003B76D8">
              <w:rPr>
                <w:rFonts w:ascii="Times New Roman" w:eastAsiaTheme="minorHAnsi" w:hAnsi="Times New Roman"/>
                <w:spacing w:val="-2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w w:val="105"/>
                <w:sz w:val="24"/>
                <w:szCs w:val="24"/>
              </w:rPr>
              <w:t>Виды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701" w:type="dxa"/>
            <w:vMerge w:val="restart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Виды,</w:t>
            </w: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 формы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95"/>
                <w:sz w:val="24"/>
                <w:szCs w:val="24"/>
              </w:rPr>
              <w:t>контроля</w:t>
            </w:r>
          </w:p>
        </w:tc>
        <w:tc>
          <w:tcPr>
            <w:tcW w:w="1381" w:type="dxa"/>
            <w:vMerge w:val="restart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57B3A" w:rsidRPr="003B76D8" w:rsidTr="003B76D8">
        <w:trPr>
          <w:gridAfter w:val="1"/>
          <w:wAfter w:w="35" w:type="dxa"/>
          <w:trHeight w:val="1661"/>
        </w:trPr>
        <w:tc>
          <w:tcPr>
            <w:tcW w:w="703" w:type="dxa"/>
            <w:vMerge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993" w:type="dxa"/>
          </w:tcPr>
          <w:p w:rsidR="00057B3A" w:rsidRPr="003B76D8" w:rsidRDefault="003B76D8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w w:val="105"/>
                <w:sz w:val="24"/>
                <w:szCs w:val="24"/>
              </w:rPr>
              <w:t>К/р</w:t>
            </w:r>
          </w:p>
        </w:tc>
        <w:tc>
          <w:tcPr>
            <w:tcW w:w="851" w:type="dxa"/>
          </w:tcPr>
          <w:p w:rsidR="00057B3A" w:rsidRPr="003B76D8" w:rsidRDefault="003B76D8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w w:val="105"/>
                <w:sz w:val="24"/>
                <w:szCs w:val="24"/>
              </w:rPr>
              <w:t>П/р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1.1.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Русский язык как язык межнационального общения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86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Коллективное обсуждение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статьи 69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Конституции российской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Федерации "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Государство защищает культурную самобытность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всех народов и этнических общностей Российской Федерации.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Учебный диалог "Почему каждому народу важно сохранять свой язык? Выявлять недостаток информации для решения учебной и практической задачи на основе: </w:t>
            </w:r>
            <w:proofErr w:type="gram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помощью учителя формулировать цель, планировать изменения языкового объекта, речевой ситуации;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Устный </w:t>
            </w:r>
            <w:proofErr w:type="spellStart"/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oпpoc</w:t>
            </w:r>
            <w:proofErr w:type="spellEnd"/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;</w:t>
            </w: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49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Знакомство с 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Учебный диалог «Почему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каждому народу важно сохранять свой язык? Как общаться разным народам, проживающим в одной стране?», в ходе диалога формулируются суждения о многообразии языкового пространства России и о значении русского языка как языка межнациональное общения; Работа в парах: придумать ситуацию использования русского языка, как языка межнационального общения;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 помощью учителя формулировать цель, планировать изменения языкового объекта, речевой ситуации;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Устный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опрос;</w:t>
            </w: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0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86"/>
                <w:sz w:val="24"/>
                <w:szCs w:val="24"/>
              </w:rPr>
              <w:t>1</w:t>
            </w:r>
          </w:p>
        </w:tc>
        <w:tc>
          <w:tcPr>
            <w:tcW w:w="11765" w:type="dxa"/>
            <w:gridSpan w:val="6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15161" w:type="dxa"/>
            <w:gridSpan w:val="9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lastRenderedPageBreak/>
              <w:t xml:space="preserve">Раздел 2.Фонетика и </w:t>
            </w: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графика</w:t>
            </w: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2.1.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Характеристика, сравнение, классификация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звуков вне слова и в слове по заданным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параметрам.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Учебный диалог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«По каким признакам мы умеем характеризовать звуки?»;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1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2.2.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Звуко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- буквенный разбор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слова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Работа в парах: устная характеристика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A0D608" wp14:editId="573FB46A">
                  <wp:extent cx="615713" cy="100584"/>
                  <wp:effectExtent l="0" t="0" r="0" b="0"/>
                  <wp:docPr id="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5.pn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713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заданным признакам; Совместный анализ предложенного алгоритма </w:t>
            </w:r>
            <w:proofErr w:type="spellStart"/>
            <w:proofErr w:type="gram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звуко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- буквенного</w:t>
            </w:r>
            <w:proofErr w:type="gram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разбора;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Исследовать и описывать (самостоятельно или с небольшой помощью учителя)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особенности соотнесения звуков и букв.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Систематизировать знания о звуках русского языка (создавать памятку, схему, алгоритм и др.).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Создавать алгоритм </w:t>
            </w:r>
            <w:proofErr w:type="spellStart"/>
            <w:proofErr w:type="gramStart"/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-буквенного</w:t>
            </w:r>
            <w:proofErr w:type="gramEnd"/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разбора слова.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3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11765" w:type="dxa"/>
            <w:gridSpan w:val="6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15161" w:type="dxa"/>
            <w:gridSpan w:val="9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Лексика</w:t>
            </w: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3.1.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Повторение и продолжение </w:t>
            </w: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lastRenderedPageBreak/>
              <w:t xml:space="preserve">работы: наблюдение </w:t>
            </w:r>
            <w:r w:rsidRPr="003B76D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за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Использованием в речи синонимов, антонимов,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устаревших слов(простые случаи).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Понимать слово как единство звучания и значения.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Подбирать к предложенным словам синонимы.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Подбирать к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предложенным словам антонимы.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Выявлять в речи слова, значение которых требует уточнения, определять значение слова по контексту. </w:t>
            </w:r>
            <w:r w:rsidRPr="003B76D8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>Распознавать фразеологизмы в предложенном тексте; объяснять значение фразеологизмов с помощью словаря.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Уточнять значение слова с помощью толкового словаря (на бумажном и электронном носителе), в Интернете в условиях контролируемого входа. Объяснять своими словами значение изученных понятий; использовать изученные понятия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Исследовать и описывать (самостоятельно или с небольшой помощью учителя) особенности употребления в речи синонимов и антонимов, устаревших слов (простейшие случаи). Создавать словарную статью для ученического словаря (толкового, словаря синонимов, антонимов).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 xml:space="preserve">Письменный контроль по </w:t>
            </w: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hyperlink r:id="rId54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</w:t>
              </w:r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lastRenderedPageBreak/>
                <w:t>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Наблюдение за использованием в речи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фразеологизмов (простые случаи)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Сравнивать фразеологизмы, устанавливать аналогии по лексическому значению фразеологизмов.</w:t>
            </w:r>
            <w:r w:rsidRPr="003B76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Проводить по предложенному плану несложное лингвистическое мини-исследование, обобщать и делать выводы.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5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Итого по </w:t>
            </w:r>
            <w:r w:rsidRPr="003B76D8">
              <w:rPr>
                <w:rFonts w:ascii="Times New Roman" w:eastAsia="Times New Roman" w:hAnsi="Times New Roman"/>
                <w:spacing w:val="-2"/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5</w:t>
            </w:r>
          </w:p>
        </w:tc>
        <w:tc>
          <w:tcPr>
            <w:tcW w:w="11765" w:type="dxa"/>
            <w:gridSpan w:val="6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15161" w:type="dxa"/>
            <w:gridSpan w:val="9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Радел 4.Составслова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(</w:t>
            </w:r>
            <w:proofErr w:type="spellStart"/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морфемика</w:t>
            </w:r>
            <w:proofErr w:type="spellEnd"/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)</w:t>
            </w: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4.1.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Повторение: состав изменяемых слов,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выделение в словах с однозначно выделяемыми морфемами окончания, корня, приставки, суффикса.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Учебный диалог «Что мы помним о частях слова?» в ходе диалога даётся устная характеристика частей слова по заданным признакам (значение, способ; выделения; способ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обозначения</w:t>
            </w:r>
            <w:proofErr w:type="gram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);  Упражнения</w:t>
            </w:r>
            <w:proofErr w:type="gram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: проведение по предложенному алгоритму разбора слова по составу;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6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Основа слова. Состав неизменяемых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слов (ознакомление).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4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Объяснять, что такое основа слова; понимать значение наиболее употребляемых суффиксов изученных частей речи. Соотносить состав слова с представленной схемой его строения.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7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4.3.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Значение на и более употребляемых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суффиксов изученных частей речи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(ознакомление)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4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Производить разбор слова по составу с однозначно выделяемыми морфемами.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Составлять схему строения слова.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Сравнивать слова, устанавливать аналогии по составу слов.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Определять существенный признак для классификации языковых единиц (слов).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Устанавливать причинно-следственные связи в ситуациях наблюдения за словами, делать выводы. Проводить по предложенному плану несложное лингвистическое мини-исследование.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8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Итого по </w:t>
            </w:r>
            <w:r w:rsidRPr="003B76D8">
              <w:rPr>
                <w:rFonts w:ascii="Times New Roman" w:eastAsia="Times New Roman" w:hAnsi="Times New Roman"/>
                <w:spacing w:val="-2"/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5</w:t>
            </w:r>
          </w:p>
        </w:tc>
        <w:tc>
          <w:tcPr>
            <w:tcW w:w="11765" w:type="dxa"/>
            <w:gridSpan w:val="6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15161" w:type="dxa"/>
            <w:gridSpan w:val="9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lastRenderedPageBreak/>
              <w:t>Раздел 5.</w:t>
            </w:r>
            <w:r w:rsidRPr="003B76D8">
              <w:rPr>
                <w:rFonts w:ascii="Times New Roman" w:eastAsia="Times New Roman" w:hAnsi="Times New Roman"/>
                <w:spacing w:val="-2"/>
                <w:w w:val="95"/>
                <w:sz w:val="24"/>
                <w:szCs w:val="24"/>
              </w:rPr>
              <w:t>Морфология</w:t>
            </w: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5.1.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Части речи самостоятельные и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служебные.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таблицей «Части; речи»; анализ содержания таблицы установление основания для сравнения слов относящихся к разным частям речи; 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Самостоятельно формулировать учебную задачу. 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 Сравнивать имена существительные по грамматическим признакам. Определять существенный признак для классификации имен существительных. Устанавливать причинно-следственные связи в ситуациях наблюдения за именами существительными, делать выводы.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Создавать (самостоятельно или с небольшой помощью учителя) алгоритм разбора имени существительного как части речи. 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 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59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5.2.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Имя существительное. </w:t>
            </w: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Повторение: склонение имён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существительных; имена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существительные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1,2,3-го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склонения.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88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8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Распознавать имена существительные. Определять грамматические признаки имён существительных: склонение, род, число, падеж.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Склонять в единственном числе имена существительные с ударными окончаниями.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Проводить разбор имени существительного как части речи.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своими словами значение изученных понятий; использовать изученные понятия.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Сравнивать имена существительные по грамматическим признакам. Определять существенный признак для классификации имен существительных. Устанавливать причинно-следственные связи в ситуациях наблюдения за именами существительными,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делать выводы.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Создавать (самостоятельно или с небольшой помощью учителя) алгоритм разбора имени существительного как части речи.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0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Несклоняемые имена существительные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(ознакомление).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Распознавать имена существительные. Определять грамматические признаки имён существительных: склонение, род, число, падеж.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Проводить разбор имени существительного как части речи.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своими словами значение изученных понятий; использовать изученные понятия.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Сравнивать имена существительные по грамматическим признакам. Определять существенный признак для классификации имен существительных. Устанавливать причинно-следственные связи в ситуациях наблюдения за именами существительными, делать выводы.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Создавать (самостоятельно или с небольшой помощью учителя) алгоритм разбора имени существительного как части речи.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1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  <w:trHeight w:val="5096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Имя прилагательное. Повторение: зависимость формы имени прилагательного от формы имени существительного.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8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Распознавать имена прилагательные.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Определять грамматические признаки имён прилагательных: род (в единственном числе), число, падеж.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Изменять имена прилагательные по падежам, числам, родам (в единственном числе) в соответствии с падежом, числом и родом имен существительных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Сравнивать имена прилагательные по грамматическим признакам.</w:t>
            </w:r>
            <w:r w:rsidRPr="003B76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Определять существенный признак для классификации имен прилагательных.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2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5.5.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Склонение имён прилагательных во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множественном числе.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Проводить разбор имени прилагательного как части речи.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Устанавливать причинно-следственные связи в ситуациях наблюдения за именами прилагательными, делать выводы.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Создавать (самостоятельно или с небольшой помощью учителя) алгоритм разбора имени прилагательного как части речи).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3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5.6.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Местоимение. Личные местоимения. Повторение: личные </w:t>
            </w: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lastRenderedPageBreak/>
              <w:t xml:space="preserve">местоимения 1-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гои3-голицаединственногои множественного числа; склонение личных местоимений.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 xml:space="preserve">Распознавать личные местоимения; определять грамматические признаки личного местоимения в начальной форме: лицо, число, род (у местоимений 3-го лица в единственном числе).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Использовать личные местоимения для устранения неоправданных повторов в тексте.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Объяснять своими словами значение изученных понятий; использовать изученные понятия.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Сравнивать местоимения по грамматическим признакам.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Определять существенный признак для классификации местоимений.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Устанавливать причинно-следственные связи в ситуациях наблюдения за местоимениями, делать выводы.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hyperlink r:id="rId64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Глагол. Изменение глаголов по лицам и числам в настоящем и будущем времени (спряжение). I и II спряжение глаголов. Способы определения I и II спряжения глаголов.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Определять грамматические признаки глаголов: спряжение, время, лицо (в настоящем и будущем времени), число, род (в прошедшем времени в единственном числе). Изменять глаголы в настоящем и будущем времени по лицам и числам (спрягать).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Проводить разбор глагола как части речи.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</w:rPr>
              <w:t>Ориентироваться в терминах «время», «лицо», «спряжение» и использовать их в устной и письменной речи для характеристики глаголов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Сравнивать глаголы по грамматическим признакам. Определять существенный признак для классификации глаголов. Устанавливать причинно-следственные связи в ситуациях наблюдения за глаголами, делать выводы. 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Создавать (самостоятельно или с небольшой помощью учителя) алгоритм разбора глагола как части речи.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5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5.8.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Наречие (общее представление). Значение, вопросы, употребление в речи.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Распознавать наречия в устной и письменной речи.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Устанавливать причинно-следственные связи в ситуациях наблюдения за наречиями, делать выводы.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6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5.9.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Предлог. Повторение: отличие предлогов от приставок.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  <w:r w:rsidRPr="003B7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7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5.10.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Союз; союзы и, а, но в простых и сложных предложениях.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союзы </w:t>
            </w:r>
            <w:r w:rsidRPr="003B76D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и</w:t>
            </w:r>
            <w:r w:rsidRPr="003B76D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а</w:t>
            </w:r>
            <w:r w:rsidRPr="003B76D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но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; их роль в речи.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Устанавливать причинно-следственные связи в ситуациях наблюдения за союзами, делать выводы.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Создавать (с небольшой помощью учителя) алгоритм разграничения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самостоятельных и служебных частей речи.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hyperlink r:id="rId68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5.11.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частицу </w:t>
            </w:r>
            <w:r w:rsidRPr="003B76D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не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; её значение; частицу </w:t>
            </w:r>
            <w:r w:rsidRPr="003B76D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бы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; её значение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Устанавливать причинно-следственные связи в ситуациях наблюдения за частицами, делать выводы.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Создавать (с небольшой помощью учителя) алгоритм разграничения самостоятельных и служебных частей речи.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69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</w:t>
            </w:r>
          </w:p>
        </w:tc>
        <w:tc>
          <w:tcPr>
            <w:tcW w:w="11765" w:type="dxa"/>
            <w:gridSpan w:val="6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15161" w:type="dxa"/>
            <w:gridSpan w:val="9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Раздел 6. Синтаксис</w:t>
            </w:r>
          </w:p>
        </w:tc>
      </w:tr>
      <w:tr w:rsidR="00057B3A" w:rsidRPr="003B76D8" w:rsidTr="003B76D8">
        <w:trPr>
          <w:gridAfter w:val="1"/>
          <w:wAfter w:w="35" w:type="dxa"/>
          <w:trHeight w:val="7083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2126" w:type="dxa"/>
          </w:tcPr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Повторение: слово, сочетание слов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(словосочетание) и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предложение, осознание их сходства и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различий; виды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предложений по цели высказывания (повествовательные, вопросительные и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 w:right="-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побудительные); виды предложений по</w:t>
            </w:r>
            <w:r w:rsid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эмоциональной окраске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(восклицательные и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невосклицательные); связь между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словами в словосочетании и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предложении (при помощи смысловых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вопросов);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распространённые и</w:t>
            </w:r>
          </w:p>
          <w:p w:rsidR="00057B3A" w:rsidRPr="003B76D8" w:rsidRDefault="00057B3A" w:rsidP="003B76D8">
            <w:pPr>
              <w:widowControl w:val="0"/>
              <w:autoSpaceDE w:val="0"/>
              <w:autoSpaceDN w:val="0"/>
              <w:ind w:left="-1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нераспространённые предложения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Различать предложение, словосочетание и слово. Классифицировать предложения по цели высказывания. Классифицировать предложения по эмоциональной окраске (по интонации). Различать главные и второстепенные члены предложения.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Различать распространённые и нераспространённые предложения.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="Georgia" w:hAnsi="Times New Roman"/>
                <w:sz w:val="24"/>
                <w:szCs w:val="24"/>
              </w:rPr>
              <w:t>Систематизировать знания о предложении (создавать схему, таблицу, алгоритм и др.).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Сравнивать предложения, устанавливать аналогии по видам предложений. Определять существенный признак для классификации языковых единиц (предложений).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Устанавливать причинно-следственные связи в ситуациях наблюдения за предложениями, делать выводы.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0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6.2.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Предложения с однородными членами: без союзов, с союзами а, но, с одиночным союзом u.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Интонация перечисления в предложениях с однородными членами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lastRenderedPageBreak/>
              <w:t>5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Разграничивать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Осознанно использовать в речевом общении простые распространённые и сложные предложения, состоящие из двух простых (сложносочинённые с союзами и, а, но и бессоюзные – без называния терминов). Распознавать предложения с прямой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речью после слов автора.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Производить синтаксический разбор простого предложения. Применять изученные правила, в том числе, знаки препинания в предложениях с однородными членами, соединёнными союзами </w:t>
            </w:r>
            <w:r w:rsidRPr="003B76D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и, а, но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 без союзов.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Находить и исправлять пункт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Кратковременная </w:t>
            </w: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hyperlink r:id="rId71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Простое и сложное предложение(ознакомление). Сложные предложения: сложносочинённые с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союзами и, а, но‘,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бессоюзные сложные предложения (без называния терминов)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Разграничивать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Осознанно использовать в речевом общении простые распространённые и сложные предложения, состоящие из двух простых (сложносочинённые с союзами и, а, но и бессоюзные – без называния терминов). Распознавать предложения с прямой речью после слов автора.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Производить синтаксический разбор простого предложения. Применять изученные правила, в том числе, знаки препинания в предложениях с однородными членами, соединёнными союзами </w:t>
            </w:r>
            <w:r w:rsidRPr="003B76D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и, а, но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 без союзов.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Находить и исправлять пунктуационные ошибки на изученные правила.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2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 xml:space="preserve">Итого по </w:t>
            </w:r>
            <w:r w:rsidRPr="003B76D8">
              <w:rPr>
                <w:rFonts w:ascii="Times New Roman" w:eastAsia="Times New Roman" w:hAnsi="Times New Roman"/>
                <w:spacing w:val="-2"/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11765" w:type="dxa"/>
            <w:gridSpan w:val="6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15161" w:type="dxa"/>
            <w:gridSpan w:val="9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w w:val="95"/>
                <w:sz w:val="24"/>
                <w:szCs w:val="24"/>
              </w:rPr>
              <w:t xml:space="preserve">Раздел 7.Орфография и </w:t>
            </w:r>
            <w:r w:rsidRPr="003B76D8">
              <w:rPr>
                <w:rFonts w:ascii="Times New Roman" w:eastAsiaTheme="minorHAnsi" w:hAnsi="Times New Roman"/>
                <w:spacing w:val="-2"/>
                <w:w w:val="95"/>
                <w:sz w:val="24"/>
                <w:szCs w:val="24"/>
              </w:rPr>
              <w:t>пунктуация</w:t>
            </w: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7.1.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Повторение правил правописания,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изученных в 1-3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классах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Находить место орфограммы в слове и между словами на изученные правила. 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мя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ие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ия</w:t>
            </w:r>
            <w:proofErr w:type="spellEnd"/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, а также кроме собственных имён существительных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ов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-ин</w:t>
            </w:r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); безударные падежные окончания имён прилагательных; мягкий знак после шипящих на конце глаголов в форме 2-­го лица единственного числа; наличие или отсутствие мягкого знака в глаголах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ться</w:t>
            </w:r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и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; безударные личные окончания глаголов.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область незнания.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Устанавливать закономерности и формулировать правила написания безударных падежных окончаний имён существительных, безударных падежных окончаний имён прилагательных, мягкого знака после шипящих на конце глаголов в форме 2-­го лица единственного числа, глаголов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ться</w:t>
            </w:r>
            <w:proofErr w:type="spellEnd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 и 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безударных личных окончаний глаголов.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3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Формирование орфографической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зоркости: осознание места возможного возникновения орфографической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ошибки, использование различных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способов решения орфографической задачи в зависимости от места орфограммы в слове.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Правильно списывать тексты объёмом не более 85 слов.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Писать под диктовку тексты объёмом не более 80 слов с учётом изученных правил правописания.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Находить и исправлять орфографические ошибки на изученные правила, описки </w:t>
            </w:r>
            <w:proofErr w:type="gramStart"/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Самостоятельно</w:t>
            </w:r>
            <w:proofErr w:type="gramEnd"/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формулировать учебную задачу.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Использовать разные средства для получения информации в соответствии с поставленной учебной задачей (текстовую, графическую, видео). 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4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7.3.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Использование орфографического словаря для определения (уточнения) написания слова. Формирование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действия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контроля при проверке собственных и предложенных текстов.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lastRenderedPageBreak/>
              <w:t>6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8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 xml:space="preserve">Кратковременная </w:t>
            </w: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hyperlink r:id="rId75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Ознакомление с правилами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правописания и их </w:t>
            </w:r>
            <w:proofErr w:type="gram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применение:-</w:t>
            </w:r>
            <w:proofErr w:type="gram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безударные падежные окончания имён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существительных (кроме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существительных на -</w:t>
            </w: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мя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, -</w:t>
            </w: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ий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, -</w:t>
            </w: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нe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, -</w:t>
            </w: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ия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, а также кроме собственных имён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существительных на -</w:t>
            </w: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, -ин, -</w:t>
            </w: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ий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);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- безударные падежные окончания имён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прилагательных;-</w:t>
            </w:r>
            <w:proofErr w:type="gram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 мягкий знак после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шипящих на конце глаголов в форме 2-гo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лица единственного числа;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- наличие или отсутствие мягкого знака 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глаголах на -</w:t>
            </w:r>
            <w:proofErr w:type="spellStart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тьсяи-тся</w:t>
            </w:r>
            <w:proofErr w:type="spellEnd"/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безударные личные окончания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глаголов; знаки препинания 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предложениях с однородными членами,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соединёнными союзами и, а, но, и без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союзов.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Применять правила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мя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ие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ия</w:t>
            </w:r>
            <w:proofErr w:type="spellEnd"/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, а также кроме собственных имён существительных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ов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-ин</w:t>
            </w:r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); безударные падежные окончания имён прилагательных; мягкий знак после шипящих на конце глаголов в форме 2-­го лица единственного числа; наличие или отсутствие мягкого знака в глаголах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ться</w:t>
            </w:r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и</w:t>
            </w:r>
            <w:proofErr w:type="spellEnd"/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; безударные личные окончания глаголов.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Самостоятельно формулировать учебную задачу.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Устанавливать закономерности и формулировать правила написания безударных падежных окончаний имён существительных, безударных падежных окончаний имён прилагательных, мягкого знака после шипящих на конце глаголов в форме 2-­го лица единственного числа, глаголов на </w:t>
            </w:r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ться</w:t>
            </w:r>
            <w:proofErr w:type="spellEnd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 и -</w:t>
            </w:r>
            <w:proofErr w:type="spellStart"/>
            <w:r w:rsidRPr="003B76D8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3B76D8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,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безударных личных окончаний глаголов.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Использовать разные средства для получения информации в соответствии с поставленной учебной задачей (текстовую, графическую, видео). 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Самостоятельно создавать схемы, таблицы для представления лингвистической информации.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6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7.5.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Наблюдение за знаками препинания </w:t>
            </w:r>
            <w:r w:rsidRPr="003B76D8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Сложном предложении, состоящем из двух простых.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Различать распространённые и нераспространённые предложения.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Распознавать предложения с однородными членами. Составлять предложения с однородными членами. Использовать предложения с однородными членами в речи. Разграничивать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Осознанно использовать в речевом общении простые распространённые и сложные предложения, состоящие из двух простых (сложносочинённые с союзами и, а, но и бессоюзные – без называния терминов). Распознавать предложения с прямой речью после слов автора.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Производить синтаксический разбор простого предложения. Применять изученные правила, в том числе, знаки препинания в предложениях с однородными членами, соединёнными союзами </w:t>
            </w:r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и, а, но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и без союзов.</w:t>
            </w:r>
          </w:p>
          <w:p w:rsidR="00057B3A" w:rsidRPr="003B76D8" w:rsidRDefault="00057B3A" w:rsidP="00057B3A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Находить и исправлять пунктуационные ошибки на изученные правила.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своими словами значение изученных понятий; использовать изученные понятия </w:t>
            </w:r>
            <w:proofErr w:type="gramStart"/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</w:t>
            </w:r>
            <w:proofErr w:type="gramEnd"/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формулировать учебную задачу.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Планировать этапы предстоящей работы, определять последовательность учебных действий. </w:t>
            </w:r>
            <w:r w:rsidRPr="003B76D8">
              <w:rPr>
                <w:rFonts w:ascii="Times New Roman" w:eastAsia="Georgia" w:hAnsi="Times New Roman"/>
                <w:sz w:val="24"/>
                <w:szCs w:val="24"/>
              </w:rPr>
              <w:t xml:space="preserve">Систематизировать </w:t>
            </w:r>
            <w:r w:rsidRPr="003B76D8">
              <w:rPr>
                <w:rFonts w:ascii="Times New Roman" w:eastAsia="Georgia" w:hAnsi="Times New Roman"/>
                <w:sz w:val="24"/>
                <w:szCs w:val="24"/>
              </w:rPr>
              <w:lastRenderedPageBreak/>
              <w:t>знания о предложении (создавать схему, таблицу, алгоритм и др.).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Сравнивать предложения, устанавливать аналогии по видам предложений. Определять существенный признак для классификации языковых единиц (предложений). Устанавливать причинно-следственные связи в ситуациях наблюдения за предложениями, делать выводы.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lastRenderedPageBreak/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7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7.6.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предложения с прямой речью после слов автора. Производить синтаксический разбор простого предложения. Применять изученные правила, в том числе, знаки препинания в предложениях с однородными членами, соединёнными союзами </w:t>
            </w:r>
            <w:r w:rsidRPr="003B76D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и, а, но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и без союзов. Находить и исправлять пунктуационные ошибки на изученные правила. Объяснять своими словами значение изученных понятий; использовать изученные понятия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rPr>
                <w:rFonts w:ascii="Times New Roman" w:eastAsia="Georgia" w:hAnsi="Times New Roman"/>
                <w:sz w:val="24"/>
                <w:szCs w:val="24"/>
              </w:rPr>
            </w:pPr>
            <w:r w:rsidRPr="003B76D8">
              <w:rPr>
                <w:rFonts w:ascii="Times New Roman" w:eastAsia="Georgia" w:hAnsi="Times New Roman"/>
                <w:sz w:val="24"/>
                <w:szCs w:val="24"/>
              </w:rPr>
              <w:t>Систематизировать знания о предложении (создавать схему, таблицу, алгоритм и др.).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Сравнивать предложения, устанавливать аналогии по видам предложений.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Определять существенный признак для классификации языковых единиц (предложений). Устанавливать причинно-следственные связи в ситуациях наблюдения за предложениями, делать выводы.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 Участвовать в совместной деятельности: распределять работу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8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Итого по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11765" w:type="dxa"/>
            <w:gridSpan w:val="6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57B3A" w:rsidRPr="003B76D8" w:rsidTr="003B76D8">
        <w:tc>
          <w:tcPr>
            <w:tcW w:w="15161" w:type="dxa"/>
            <w:gridSpan w:val="9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Раздел 8.Развитие </w:t>
            </w:r>
            <w:r w:rsidRPr="003B76D8">
              <w:rPr>
                <w:rFonts w:ascii="Times New Roman" w:eastAsiaTheme="minorHAnsi" w:hAnsi="Times New Roman"/>
                <w:spacing w:val="-4"/>
                <w:sz w:val="24"/>
                <w:szCs w:val="24"/>
              </w:rPr>
              <w:t>речи</w:t>
            </w: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8.1.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Повторение и продолжение работы,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начатой в предыдущих классах: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ситуации устного и письменного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общения (письмо, поздравительная открытка, объявление и др.); диалог;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монолог; отражение темы текста или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основной мысли в заголовке.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4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0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Строить устное диалогическое и монологическое высказывание (4—6 предложений), соблюдая орфоэпические нормы, правильную интонацию, нормы речевого взаимодействия. Выявлять в речи слова, значение которых требует уточнения, определять значение слова по контексту. Создавать небольшие устные и письменные тексты для конкретной ситуации письменного общения (письма, поздравительные открытки, объявления и др.)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79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8.2.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Корректирование текстов (заданных и собственных) с учётом точности, правильности, богатства и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выразительности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Письменной речи.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2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Создавать небольшие устные и письменные тексты для конкретной ситуации письменного общения (письма, поздравительные открытки, объявления и др.)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Самостоятельно формулировать учебную задачу. Определять границы знания и незнания, характеризовать область незнания.  Планировать этапы предстоящей работы, определять последовательность учебных действий.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Исследовать и описывать (самостоятельно или с небольшой помощью учителя) особенности устной и письменной речи. Анализировать ситуацию общения; выбирать адекватные языковые средства в ситуации общения. 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Контролировать и оценивать правильность выполнения задания; находить и исправлять ошибки, выяснять причины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задач.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80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Изложение (подробный устный и письменный пересказ текста; выборочный устный пересказ текста).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4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Создавать небольшие устные и письменные тексты для конкретной ситуации письменного общения (письма, поздравительные открытки, объявления и др.)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 Определять границы знания и незнания, характеризовать область незнания.  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Анализировать ситуацию общения; выбирать адекватные языковые средства в ситуации общения. 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Тесты, в том числе с 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81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8.4.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Сочинение как вид письменной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Создавать небольшие устные и письменные тексты для конкретной ситуации письменного общения (письма, поздравительные открытки, объявления и др.) </w:t>
            </w:r>
            <w:r w:rsidRPr="003B76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 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Анализировать ситуацию общения; выбирать адекватные языковые средства в ситуации общения. Оценивать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Тесты, в том числе с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тренажёров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hyperlink r:id="rId82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8.5.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Изучающее, ознакомительное чтение. Поиск информации, заданной в тексте в явном виде.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4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>Анализировать ситуацию общения; выбирать адекватные языковые средства в ситуации общения. 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83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70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8.6.</w:t>
            </w:r>
          </w:p>
        </w:tc>
        <w:tc>
          <w:tcPr>
            <w:tcW w:w="2126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 xml:space="preserve">Формулирование простых выводов на основе информации, содержащейся в тексте. Интерпретация и обобщение содержащейся в </w:t>
            </w: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тексте информации.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4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t xml:space="preserve"> Исследовать и описывать (самостоятельно или с небольшой помощью учителя) особенности устной и письменной речи. Анализировать ситуацию общения; выбирать адекватные языковые средства в ситуации общения. Оценивать правильность выбора языковых и неязыковых средств устного </w:t>
            </w:r>
            <w:r w:rsidRPr="003B76D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общения на уроке, в школе, в быту, со знакомыми и незнакомыми людьми разного возраста.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76D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70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hyperlink r:id="rId84">
              <w:r w:rsidRPr="003B76D8">
                <w:rPr>
                  <w:rFonts w:ascii="Times New Roman" w:eastAsia="Times New Roman" w:hAnsi="Times New Roman"/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Итого по </w:t>
            </w: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</w:trPr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Резервное время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57B3A" w:rsidRPr="003B76D8" w:rsidTr="003B76D8">
        <w:trPr>
          <w:gridAfter w:val="1"/>
          <w:wAfter w:w="35" w:type="dxa"/>
          <w:trHeight w:val="199"/>
        </w:trPr>
        <w:tc>
          <w:tcPr>
            <w:tcW w:w="2829" w:type="dxa"/>
            <w:gridSpan w:val="2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136</w:t>
            </w:r>
          </w:p>
        </w:tc>
        <w:tc>
          <w:tcPr>
            <w:tcW w:w="993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57B3A" w:rsidRPr="003B76D8" w:rsidRDefault="00057B3A" w:rsidP="00057B3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6D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04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057B3A" w:rsidRPr="003B76D8" w:rsidRDefault="00057B3A" w:rsidP="0005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057B3A" w:rsidRPr="00057B3A" w:rsidRDefault="00057B3A" w:rsidP="00057B3A">
      <w:pPr>
        <w:rPr>
          <w:rFonts w:ascii="Times New Roman" w:eastAsiaTheme="minorHAnsi" w:hAnsi="Times New Roman"/>
          <w:sz w:val="24"/>
          <w:szCs w:val="24"/>
        </w:rPr>
      </w:pPr>
    </w:p>
    <w:p w:rsidR="00243C8F" w:rsidRPr="00243C8F" w:rsidRDefault="00243C8F" w:rsidP="00243C8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4E6DC6" w:rsidRPr="006F67D1" w:rsidRDefault="004E6DC6" w:rsidP="003B76D8">
      <w:pPr>
        <w:tabs>
          <w:tab w:val="left" w:pos="610"/>
          <w:tab w:val="center" w:pos="7426"/>
        </w:tabs>
        <w:suppressAutoHyphens/>
        <w:spacing w:after="200" w:line="276" w:lineRule="auto"/>
        <w:rPr>
          <w:rFonts w:ascii="Times New Roman" w:hAnsi="Times New Roman"/>
          <w:sz w:val="24"/>
          <w:szCs w:val="24"/>
        </w:rPr>
        <w:sectPr w:rsidR="004E6DC6" w:rsidRPr="006F67D1" w:rsidSect="00DD4864">
          <w:pgSz w:w="16838" w:h="11906" w:orient="landscape"/>
          <w:pgMar w:top="851" w:right="567" w:bottom="567" w:left="1418" w:header="708" w:footer="708" w:gutter="0"/>
          <w:cols w:space="708"/>
          <w:docGrid w:linePitch="360"/>
        </w:sectPr>
      </w:pPr>
      <w:bookmarkStart w:id="0" w:name="_GoBack"/>
      <w:bookmarkEnd w:id="0"/>
    </w:p>
    <w:p w:rsidR="0085321D" w:rsidRPr="006F67D1" w:rsidRDefault="0085321D" w:rsidP="003B76D8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5321D" w:rsidRPr="006F67D1" w:rsidSect="003B76D8">
      <w:pgSz w:w="16838" w:h="11906" w:orient="landscape"/>
      <w:pgMar w:top="567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">
    <w:charset w:val="CC"/>
    <w:family w:val="roman"/>
    <w:pitch w:val="variable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choolBookCSanPin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eeSetC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ejaVu 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F3739"/>
    <w:multiLevelType w:val="multilevel"/>
    <w:tmpl w:val="AB1E2212"/>
    <w:lvl w:ilvl="0">
      <w:numFmt w:val="bullet"/>
      <w:lvlText w:val="—"/>
      <w:lvlJc w:val="left"/>
      <w:pPr>
        <w:tabs>
          <w:tab w:val="num" w:pos="0"/>
        </w:tabs>
        <w:ind w:left="106" w:hanging="481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68" w:hanging="4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6" w:hanging="4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4" w:hanging="4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72" w:hanging="4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0" w:hanging="4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08" w:hanging="4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76" w:hanging="4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44" w:hanging="48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C6375F8"/>
    <w:multiLevelType w:val="multilevel"/>
    <w:tmpl w:val="0D725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D0613"/>
    <w:multiLevelType w:val="hybridMultilevel"/>
    <w:tmpl w:val="71962394"/>
    <w:lvl w:ilvl="0" w:tplc="31CE2B1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6080CE2">
      <w:numFmt w:val="bullet"/>
      <w:lvlText w:val="•"/>
      <w:lvlJc w:val="left"/>
      <w:pPr>
        <w:ind w:left="668" w:hanging="91"/>
      </w:pPr>
      <w:rPr>
        <w:rFonts w:hint="default"/>
        <w:lang w:val="ru-RU" w:eastAsia="en-US" w:bidi="ar-SA"/>
      </w:rPr>
    </w:lvl>
    <w:lvl w:ilvl="2" w:tplc="78468830">
      <w:numFmt w:val="bullet"/>
      <w:lvlText w:val="•"/>
      <w:lvlJc w:val="left"/>
      <w:pPr>
        <w:ind w:left="1256" w:hanging="91"/>
      </w:pPr>
      <w:rPr>
        <w:rFonts w:hint="default"/>
        <w:lang w:val="ru-RU" w:eastAsia="en-US" w:bidi="ar-SA"/>
      </w:rPr>
    </w:lvl>
    <w:lvl w:ilvl="3" w:tplc="3C7CD352">
      <w:numFmt w:val="bullet"/>
      <w:lvlText w:val="•"/>
      <w:lvlJc w:val="left"/>
      <w:pPr>
        <w:ind w:left="1845" w:hanging="91"/>
      </w:pPr>
      <w:rPr>
        <w:rFonts w:hint="default"/>
        <w:lang w:val="ru-RU" w:eastAsia="en-US" w:bidi="ar-SA"/>
      </w:rPr>
    </w:lvl>
    <w:lvl w:ilvl="4" w:tplc="7D8A9D9A">
      <w:numFmt w:val="bullet"/>
      <w:lvlText w:val="•"/>
      <w:lvlJc w:val="left"/>
      <w:pPr>
        <w:ind w:left="2433" w:hanging="91"/>
      </w:pPr>
      <w:rPr>
        <w:rFonts w:hint="default"/>
        <w:lang w:val="ru-RU" w:eastAsia="en-US" w:bidi="ar-SA"/>
      </w:rPr>
    </w:lvl>
    <w:lvl w:ilvl="5" w:tplc="BFA84152">
      <w:numFmt w:val="bullet"/>
      <w:lvlText w:val="•"/>
      <w:lvlJc w:val="left"/>
      <w:pPr>
        <w:ind w:left="3022" w:hanging="91"/>
      </w:pPr>
      <w:rPr>
        <w:rFonts w:hint="default"/>
        <w:lang w:val="ru-RU" w:eastAsia="en-US" w:bidi="ar-SA"/>
      </w:rPr>
    </w:lvl>
    <w:lvl w:ilvl="6" w:tplc="3DDC9A4C">
      <w:numFmt w:val="bullet"/>
      <w:lvlText w:val="•"/>
      <w:lvlJc w:val="left"/>
      <w:pPr>
        <w:ind w:left="3610" w:hanging="91"/>
      </w:pPr>
      <w:rPr>
        <w:rFonts w:hint="default"/>
        <w:lang w:val="ru-RU" w:eastAsia="en-US" w:bidi="ar-SA"/>
      </w:rPr>
    </w:lvl>
    <w:lvl w:ilvl="7" w:tplc="00A4FE5C">
      <w:numFmt w:val="bullet"/>
      <w:lvlText w:val="•"/>
      <w:lvlJc w:val="left"/>
      <w:pPr>
        <w:ind w:left="4198" w:hanging="91"/>
      </w:pPr>
      <w:rPr>
        <w:rFonts w:hint="default"/>
        <w:lang w:val="ru-RU" w:eastAsia="en-US" w:bidi="ar-SA"/>
      </w:rPr>
    </w:lvl>
    <w:lvl w:ilvl="8" w:tplc="AB9E49D4">
      <w:numFmt w:val="bullet"/>
      <w:lvlText w:val="•"/>
      <w:lvlJc w:val="left"/>
      <w:pPr>
        <w:ind w:left="4787" w:hanging="91"/>
      </w:pPr>
      <w:rPr>
        <w:rFonts w:hint="default"/>
        <w:lang w:val="ru-RU" w:eastAsia="en-US" w:bidi="ar-SA"/>
      </w:rPr>
    </w:lvl>
  </w:abstractNum>
  <w:abstractNum w:abstractNumId="3" w15:restartNumberingAfterBreak="0">
    <w:nsid w:val="0E8D6C07"/>
    <w:multiLevelType w:val="multilevel"/>
    <w:tmpl w:val="4A5E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FA6185"/>
    <w:multiLevelType w:val="multilevel"/>
    <w:tmpl w:val="E84C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1E4D57"/>
    <w:multiLevelType w:val="multilevel"/>
    <w:tmpl w:val="7A9E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3BF3C76"/>
    <w:multiLevelType w:val="multilevel"/>
    <w:tmpl w:val="52C8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C921F4"/>
    <w:multiLevelType w:val="multilevel"/>
    <w:tmpl w:val="9304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285A09"/>
    <w:multiLevelType w:val="multilevel"/>
    <w:tmpl w:val="47C23BA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477069"/>
    <w:multiLevelType w:val="hybridMultilevel"/>
    <w:tmpl w:val="7E6433AA"/>
    <w:lvl w:ilvl="0" w:tplc="8FFA0860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886A2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67E40EB0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E37807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6F9652AE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2C82071E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7A28B200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592A1102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C48A9C9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10" w15:restartNumberingAfterBreak="0">
    <w:nsid w:val="1C9A76E0"/>
    <w:multiLevelType w:val="multilevel"/>
    <w:tmpl w:val="7C86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BF30EE"/>
    <w:multiLevelType w:val="multilevel"/>
    <w:tmpl w:val="9CDE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FF0858"/>
    <w:multiLevelType w:val="multilevel"/>
    <w:tmpl w:val="727C9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6D166A"/>
    <w:multiLevelType w:val="multilevel"/>
    <w:tmpl w:val="0B9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E74432"/>
    <w:multiLevelType w:val="multilevel"/>
    <w:tmpl w:val="CA92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D8232B"/>
    <w:multiLevelType w:val="multilevel"/>
    <w:tmpl w:val="C9DC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D05D2E"/>
    <w:multiLevelType w:val="multilevel"/>
    <w:tmpl w:val="F162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DF4354"/>
    <w:multiLevelType w:val="multilevel"/>
    <w:tmpl w:val="4C443E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2C8F3650"/>
    <w:multiLevelType w:val="multilevel"/>
    <w:tmpl w:val="D0C6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1A45D0"/>
    <w:multiLevelType w:val="multilevel"/>
    <w:tmpl w:val="F716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4C21E0"/>
    <w:multiLevelType w:val="multilevel"/>
    <w:tmpl w:val="73E8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6E4BF5"/>
    <w:multiLevelType w:val="multilevel"/>
    <w:tmpl w:val="775C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951DE0"/>
    <w:multiLevelType w:val="multilevel"/>
    <w:tmpl w:val="89E6A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574E20"/>
    <w:multiLevelType w:val="multilevel"/>
    <w:tmpl w:val="BC44E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1E226E"/>
    <w:multiLevelType w:val="multilevel"/>
    <w:tmpl w:val="30A8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27350B"/>
    <w:multiLevelType w:val="multilevel"/>
    <w:tmpl w:val="61B49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1C65E8"/>
    <w:multiLevelType w:val="multilevel"/>
    <w:tmpl w:val="67EA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DF2DF8"/>
    <w:multiLevelType w:val="multilevel"/>
    <w:tmpl w:val="67F21670"/>
    <w:lvl w:ilvl="0">
      <w:numFmt w:val="bullet"/>
      <w:lvlText w:val="—"/>
      <w:lvlJc w:val="left"/>
      <w:pPr>
        <w:tabs>
          <w:tab w:val="num" w:pos="0"/>
        </w:tabs>
        <w:ind w:left="526" w:hanging="361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46" w:hanging="36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72" w:hanging="36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98" w:hanging="36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24" w:hanging="36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50" w:hanging="36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76" w:hanging="36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02" w:hanging="36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28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8" w15:restartNumberingAfterBreak="0">
    <w:nsid w:val="4B5A12D3"/>
    <w:multiLevelType w:val="multilevel"/>
    <w:tmpl w:val="D71A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C51B7"/>
    <w:multiLevelType w:val="hybridMultilevel"/>
    <w:tmpl w:val="3AF2B852"/>
    <w:lvl w:ilvl="0" w:tplc="D16C9FC6">
      <w:numFmt w:val="bullet"/>
      <w:lvlText w:val="—"/>
      <w:lvlJc w:val="left"/>
      <w:pPr>
        <w:ind w:left="271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E3856A8">
      <w:numFmt w:val="bullet"/>
      <w:lvlText w:val="•"/>
      <w:lvlJc w:val="left"/>
      <w:pPr>
        <w:ind w:left="848" w:hanging="196"/>
      </w:pPr>
      <w:rPr>
        <w:rFonts w:hint="default"/>
        <w:lang w:val="ru-RU" w:eastAsia="en-US" w:bidi="ar-SA"/>
      </w:rPr>
    </w:lvl>
    <w:lvl w:ilvl="2" w:tplc="D0642376">
      <w:numFmt w:val="bullet"/>
      <w:lvlText w:val="•"/>
      <w:lvlJc w:val="left"/>
      <w:pPr>
        <w:ind w:left="1416" w:hanging="196"/>
      </w:pPr>
      <w:rPr>
        <w:rFonts w:hint="default"/>
        <w:lang w:val="ru-RU" w:eastAsia="en-US" w:bidi="ar-SA"/>
      </w:rPr>
    </w:lvl>
    <w:lvl w:ilvl="3" w:tplc="F2FC63A6">
      <w:numFmt w:val="bullet"/>
      <w:lvlText w:val="•"/>
      <w:lvlJc w:val="left"/>
      <w:pPr>
        <w:ind w:left="1985" w:hanging="196"/>
      </w:pPr>
      <w:rPr>
        <w:rFonts w:hint="default"/>
        <w:lang w:val="ru-RU" w:eastAsia="en-US" w:bidi="ar-SA"/>
      </w:rPr>
    </w:lvl>
    <w:lvl w:ilvl="4" w:tplc="3B4062B2">
      <w:numFmt w:val="bullet"/>
      <w:lvlText w:val="•"/>
      <w:lvlJc w:val="left"/>
      <w:pPr>
        <w:ind w:left="2553" w:hanging="196"/>
      </w:pPr>
      <w:rPr>
        <w:rFonts w:hint="default"/>
        <w:lang w:val="ru-RU" w:eastAsia="en-US" w:bidi="ar-SA"/>
      </w:rPr>
    </w:lvl>
    <w:lvl w:ilvl="5" w:tplc="D1E4CB92">
      <w:numFmt w:val="bullet"/>
      <w:lvlText w:val="•"/>
      <w:lvlJc w:val="left"/>
      <w:pPr>
        <w:ind w:left="3122" w:hanging="196"/>
      </w:pPr>
      <w:rPr>
        <w:rFonts w:hint="default"/>
        <w:lang w:val="ru-RU" w:eastAsia="en-US" w:bidi="ar-SA"/>
      </w:rPr>
    </w:lvl>
    <w:lvl w:ilvl="6" w:tplc="503A59BA">
      <w:numFmt w:val="bullet"/>
      <w:lvlText w:val="•"/>
      <w:lvlJc w:val="left"/>
      <w:pPr>
        <w:ind w:left="3690" w:hanging="196"/>
      </w:pPr>
      <w:rPr>
        <w:rFonts w:hint="default"/>
        <w:lang w:val="ru-RU" w:eastAsia="en-US" w:bidi="ar-SA"/>
      </w:rPr>
    </w:lvl>
    <w:lvl w:ilvl="7" w:tplc="CBDC6958">
      <w:numFmt w:val="bullet"/>
      <w:lvlText w:val="•"/>
      <w:lvlJc w:val="left"/>
      <w:pPr>
        <w:ind w:left="4258" w:hanging="196"/>
      </w:pPr>
      <w:rPr>
        <w:rFonts w:hint="default"/>
        <w:lang w:val="ru-RU" w:eastAsia="en-US" w:bidi="ar-SA"/>
      </w:rPr>
    </w:lvl>
    <w:lvl w:ilvl="8" w:tplc="E5EE6C1E">
      <w:numFmt w:val="bullet"/>
      <w:lvlText w:val="•"/>
      <w:lvlJc w:val="left"/>
      <w:pPr>
        <w:ind w:left="4827" w:hanging="196"/>
      </w:pPr>
      <w:rPr>
        <w:rFonts w:hint="default"/>
        <w:lang w:val="ru-RU" w:eastAsia="en-US" w:bidi="ar-SA"/>
      </w:rPr>
    </w:lvl>
  </w:abstractNum>
  <w:abstractNum w:abstractNumId="30" w15:restartNumberingAfterBreak="0">
    <w:nsid w:val="4EE85878"/>
    <w:multiLevelType w:val="multilevel"/>
    <w:tmpl w:val="7742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6F2542"/>
    <w:multiLevelType w:val="multilevel"/>
    <w:tmpl w:val="35AE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2B6290"/>
    <w:multiLevelType w:val="multilevel"/>
    <w:tmpl w:val="F1C8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C06B03"/>
    <w:multiLevelType w:val="multilevel"/>
    <w:tmpl w:val="543C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F7138C"/>
    <w:multiLevelType w:val="multilevel"/>
    <w:tmpl w:val="34E4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FF5C4D"/>
    <w:multiLevelType w:val="multilevel"/>
    <w:tmpl w:val="5C72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A63646A"/>
    <w:multiLevelType w:val="multilevel"/>
    <w:tmpl w:val="F156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E83197"/>
    <w:multiLevelType w:val="multilevel"/>
    <w:tmpl w:val="70A8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8F022D"/>
    <w:multiLevelType w:val="multilevel"/>
    <w:tmpl w:val="5280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0D6F37"/>
    <w:multiLevelType w:val="multilevel"/>
    <w:tmpl w:val="BABEC38A"/>
    <w:lvl w:ilvl="0">
      <w:numFmt w:val="bullet"/>
      <w:lvlText w:val="-"/>
      <w:lvlJc w:val="left"/>
      <w:pPr>
        <w:tabs>
          <w:tab w:val="num" w:pos="0"/>
        </w:tabs>
        <w:ind w:left="76" w:hanging="91"/>
      </w:pPr>
      <w:rPr>
        <w:rFonts w:ascii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20" w:hanging="9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60" w:hanging="9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01" w:hanging="9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41" w:hanging="9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82" w:hanging="9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322" w:hanging="9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862" w:hanging="9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403" w:hanging="91"/>
      </w:pPr>
      <w:rPr>
        <w:rFonts w:ascii="Symbol" w:hAnsi="Symbol" w:cs="Symbol" w:hint="default"/>
        <w:lang w:val="ru-RU" w:eastAsia="en-US" w:bidi="ar-SA"/>
      </w:rPr>
    </w:lvl>
  </w:abstractNum>
  <w:abstractNum w:abstractNumId="40" w15:restartNumberingAfterBreak="0">
    <w:nsid w:val="683E695B"/>
    <w:multiLevelType w:val="multilevel"/>
    <w:tmpl w:val="23082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464D64"/>
    <w:multiLevelType w:val="multilevel"/>
    <w:tmpl w:val="5344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064801"/>
    <w:multiLevelType w:val="multilevel"/>
    <w:tmpl w:val="FE849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A032F4"/>
    <w:multiLevelType w:val="multilevel"/>
    <w:tmpl w:val="D00E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2B0821"/>
    <w:multiLevelType w:val="multilevel"/>
    <w:tmpl w:val="1D000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B17E29"/>
    <w:multiLevelType w:val="hybridMultilevel"/>
    <w:tmpl w:val="611E54D6"/>
    <w:lvl w:ilvl="0" w:tplc="1916AE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2ABA0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3C011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CB863F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FCE95A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3787A9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E98ECC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F7637C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EEC951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6" w15:restartNumberingAfterBreak="0">
    <w:nsid w:val="7A822447"/>
    <w:multiLevelType w:val="multilevel"/>
    <w:tmpl w:val="E360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313CFE"/>
    <w:multiLevelType w:val="hybridMultilevel"/>
    <w:tmpl w:val="454A7640"/>
    <w:lvl w:ilvl="0" w:tplc="E71A4F98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9E5B50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71AE98E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27BEF470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2EE8F800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9CD0522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0E869624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61F0C4A8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1E32BF9A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2"/>
  </w:num>
  <w:num w:numId="3">
    <w:abstractNumId w:val="34"/>
  </w:num>
  <w:num w:numId="4">
    <w:abstractNumId w:val="40"/>
  </w:num>
  <w:num w:numId="5">
    <w:abstractNumId w:val="24"/>
  </w:num>
  <w:num w:numId="6">
    <w:abstractNumId w:val="19"/>
  </w:num>
  <w:num w:numId="7">
    <w:abstractNumId w:val="4"/>
  </w:num>
  <w:num w:numId="8">
    <w:abstractNumId w:val="1"/>
  </w:num>
  <w:num w:numId="9">
    <w:abstractNumId w:val="42"/>
  </w:num>
  <w:num w:numId="10">
    <w:abstractNumId w:val="3"/>
  </w:num>
  <w:num w:numId="11">
    <w:abstractNumId w:val="25"/>
  </w:num>
  <w:num w:numId="12">
    <w:abstractNumId w:val="28"/>
  </w:num>
  <w:num w:numId="13">
    <w:abstractNumId w:val="12"/>
  </w:num>
  <w:num w:numId="14">
    <w:abstractNumId w:val="16"/>
  </w:num>
  <w:num w:numId="15">
    <w:abstractNumId w:val="18"/>
  </w:num>
  <w:num w:numId="16">
    <w:abstractNumId w:val="20"/>
  </w:num>
  <w:num w:numId="17">
    <w:abstractNumId w:val="36"/>
  </w:num>
  <w:num w:numId="18">
    <w:abstractNumId w:val="41"/>
  </w:num>
  <w:num w:numId="19">
    <w:abstractNumId w:val="21"/>
  </w:num>
  <w:num w:numId="20">
    <w:abstractNumId w:val="37"/>
  </w:num>
  <w:num w:numId="21">
    <w:abstractNumId w:val="46"/>
  </w:num>
  <w:num w:numId="22">
    <w:abstractNumId w:val="44"/>
  </w:num>
  <w:num w:numId="23">
    <w:abstractNumId w:val="10"/>
  </w:num>
  <w:num w:numId="24">
    <w:abstractNumId w:val="11"/>
  </w:num>
  <w:num w:numId="25">
    <w:abstractNumId w:val="43"/>
  </w:num>
  <w:num w:numId="26">
    <w:abstractNumId w:val="35"/>
  </w:num>
  <w:num w:numId="27">
    <w:abstractNumId w:val="33"/>
  </w:num>
  <w:num w:numId="28">
    <w:abstractNumId w:val="15"/>
  </w:num>
  <w:num w:numId="29">
    <w:abstractNumId w:val="23"/>
  </w:num>
  <w:num w:numId="30">
    <w:abstractNumId w:val="31"/>
  </w:num>
  <w:num w:numId="31">
    <w:abstractNumId w:val="30"/>
  </w:num>
  <w:num w:numId="32">
    <w:abstractNumId w:val="13"/>
  </w:num>
  <w:num w:numId="33">
    <w:abstractNumId w:val="14"/>
  </w:num>
  <w:num w:numId="34">
    <w:abstractNumId w:val="22"/>
  </w:num>
  <w:num w:numId="35">
    <w:abstractNumId w:val="26"/>
  </w:num>
  <w:num w:numId="36">
    <w:abstractNumId w:val="38"/>
  </w:num>
  <w:num w:numId="37">
    <w:abstractNumId w:val="6"/>
  </w:num>
  <w:num w:numId="38">
    <w:abstractNumId w:val="7"/>
  </w:num>
  <w:num w:numId="39">
    <w:abstractNumId w:val="2"/>
  </w:num>
  <w:num w:numId="40">
    <w:abstractNumId w:val="29"/>
  </w:num>
  <w:num w:numId="41">
    <w:abstractNumId w:val="9"/>
  </w:num>
  <w:num w:numId="42">
    <w:abstractNumId w:val="47"/>
  </w:num>
  <w:num w:numId="43">
    <w:abstractNumId w:val="45"/>
  </w:num>
  <w:num w:numId="44">
    <w:abstractNumId w:val="39"/>
  </w:num>
  <w:num w:numId="45">
    <w:abstractNumId w:val="0"/>
  </w:num>
  <w:num w:numId="46">
    <w:abstractNumId w:val="27"/>
  </w:num>
  <w:num w:numId="47">
    <w:abstractNumId w:val="5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A9"/>
    <w:rsid w:val="00057B3A"/>
    <w:rsid w:val="00243C8F"/>
    <w:rsid w:val="00264B2F"/>
    <w:rsid w:val="002874D4"/>
    <w:rsid w:val="00296537"/>
    <w:rsid w:val="002E6AE2"/>
    <w:rsid w:val="003B76D8"/>
    <w:rsid w:val="004E6DC6"/>
    <w:rsid w:val="006F67D1"/>
    <w:rsid w:val="00745B40"/>
    <w:rsid w:val="007D103D"/>
    <w:rsid w:val="007D77D1"/>
    <w:rsid w:val="0085321D"/>
    <w:rsid w:val="00937EA9"/>
    <w:rsid w:val="00A40D48"/>
    <w:rsid w:val="00D23B74"/>
    <w:rsid w:val="00DD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6341"/>
  <w15:chartTrackingRefBased/>
  <w15:docId w15:val="{60675013-62D6-4418-B0CB-7BEDDE84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EA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F67D1"/>
    <w:pPr>
      <w:widowControl w:val="0"/>
      <w:autoSpaceDE w:val="0"/>
      <w:autoSpaceDN w:val="0"/>
      <w:spacing w:after="0" w:line="240" w:lineRule="auto"/>
      <w:ind w:left="28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243C8F"/>
    <w:pPr>
      <w:widowControl w:val="0"/>
      <w:suppressAutoHyphens/>
      <w:spacing w:after="0" w:line="240" w:lineRule="auto"/>
      <w:ind w:left="28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243C8F"/>
    <w:pPr>
      <w:keepNext/>
      <w:suppressAutoHyphens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243C8F"/>
    <w:pPr>
      <w:keepNext/>
      <w:suppressAutoHyphens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37EA9"/>
    <w:pPr>
      <w:ind w:left="720"/>
      <w:contextualSpacing/>
    </w:pPr>
  </w:style>
  <w:style w:type="character" w:customStyle="1" w:styleId="Zag11">
    <w:name w:val="Zag_11"/>
    <w:uiPriority w:val="99"/>
    <w:qFormat/>
    <w:rsid w:val="00937EA9"/>
    <w:rPr>
      <w:color w:val="000000"/>
      <w:w w:val="100"/>
    </w:rPr>
  </w:style>
  <w:style w:type="character" w:customStyle="1" w:styleId="a4">
    <w:name w:val="Абзац списка Знак"/>
    <w:link w:val="a3"/>
    <w:uiPriority w:val="99"/>
    <w:qFormat/>
    <w:locked/>
    <w:rsid w:val="00937EA9"/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7D77D1"/>
  </w:style>
  <w:style w:type="paragraph" w:styleId="a5">
    <w:name w:val="Balloon Text"/>
    <w:basedOn w:val="a"/>
    <w:link w:val="a6"/>
    <w:uiPriority w:val="99"/>
    <w:semiHidden/>
    <w:unhideWhenUsed/>
    <w:qFormat/>
    <w:rsid w:val="007D77D1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7D77D1"/>
    <w:rPr>
      <w:rFonts w:ascii="Segoe UI" w:hAnsi="Segoe UI" w:cs="Segoe UI"/>
      <w:sz w:val="18"/>
      <w:szCs w:val="18"/>
    </w:rPr>
  </w:style>
  <w:style w:type="numbering" w:customStyle="1" w:styleId="21">
    <w:name w:val="Нет списка2"/>
    <w:next w:val="a2"/>
    <w:uiPriority w:val="99"/>
    <w:semiHidden/>
    <w:unhideWhenUsed/>
    <w:rsid w:val="004E6DC6"/>
  </w:style>
  <w:style w:type="character" w:customStyle="1" w:styleId="10">
    <w:name w:val="Заголовок 1 Знак"/>
    <w:basedOn w:val="a0"/>
    <w:link w:val="1"/>
    <w:uiPriority w:val="9"/>
    <w:qFormat/>
    <w:rsid w:val="006F67D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6F67D1"/>
  </w:style>
  <w:style w:type="table" w:customStyle="1" w:styleId="TableNormal">
    <w:name w:val="Table Normal"/>
    <w:uiPriority w:val="2"/>
    <w:semiHidden/>
    <w:unhideWhenUsed/>
    <w:qFormat/>
    <w:rsid w:val="006F67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qFormat/>
    <w:rsid w:val="006F67D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qFormat/>
    <w:rsid w:val="006F67D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F67D1"/>
    <w:pPr>
      <w:widowControl w:val="0"/>
      <w:autoSpaceDE w:val="0"/>
      <w:autoSpaceDN w:val="0"/>
      <w:spacing w:before="88" w:after="0" w:line="240" w:lineRule="auto"/>
      <w:ind w:left="74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1"/>
    <w:qFormat/>
    <w:rsid w:val="00243C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qFormat/>
    <w:rsid w:val="00243C8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qFormat/>
    <w:rsid w:val="00243C8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numbering" w:customStyle="1" w:styleId="41">
    <w:name w:val="Нет списка4"/>
    <w:next w:val="a2"/>
    <w:uiPriority w:val="99"/>
    <w:semiHidden/>
    <w:unhideWhenUsed/>
    <w:rsid w:val="00243C8F"/>
  </w:style>
  <w:style w:type="character" w:customStyle="1" w:styleId="widgetinline">
    <w:name w:val="_widgetinline"/>
    <w:basedOn w:val="a0"/>
    <w:qFormat/>
    <w:rsid w:val="00243C8F"/>
  </w:style>
  <w:style w:type="character" w:customStyle="1" w:styleId="-">
    <w:name w:val="Интернет-ссылка"/>
    <w:basedOn w:val="a0"/>
    <w:uiPriority w:val="99"/>
    <w:unhideWhenUsed/>
    <w:rsid w:val="00243C8F"/>
    <w:rPr>
      <w:color w:val="0000FF"/>
      <w:u w:val="single"/>
    </w:rPr>
  </w:style>
  <w:style w:type="character" w:customStyle="1" w:styleId="a9">
    <w:name w:val="Посещённая гиперссылка"/>
    <w:basedOn w:val="a0"/>
    <w:uiPriority w:val="99"/>
    <w:semiHidden/>
    <w:unhideWhenUsed/>
    <w:rsid w:val="00243C8F"/>
    <w:rPr>
      <w:color w:val="800080"/>
      <w:u w:val="single"/>
    </w:rPr>
  </w:style>
  <w:style w:type="character" w:customStyle="1" w:styleId="aa">
    <w:name w:val="Нет"/>
    <w:qFormat/>
    <w:rsid w:val="00243C8F"/>
  </w:style>
  <w:style w:type="character" w:customStyle="1" w:styleId="FontStyle19">
    <w:name w:val="Font Style19"/>
    <w:qFormat/>
    <w:rsid w:val="00243C8F"/>
    <w:rPr>
      <w:rFonts w:ascii="Times New Roman" w:hAnsi="Times New Roman" w:cs="Times New Roman"/>
      <w:sz w:val="22"/>
      <w:szCs w:val="22"/>
    </w:rPr>
  </w:style>
  <w:style w:type="character" w:customStyle="1" w:styleId="c12">
    <w:name w:val="c12"/>
    <w:basedOn w:val="a0"/>
    <w:uiPriority w:val="99"/>
    <w:qFormat/>
    <w:rsid w:val="00243C8F"/>
  </w:style>
  <w:style w:type="character" w:customStyle="1" w:styleId="FontStyle25">
    <w:name w:val="Font Style25"/>
    <w:uiPriority w:val="99"/>
    <w:qFormat/>
    <w:rsid w:val="00243C8F"/>
    <w:rPr>
      <w:rFonts w:ascii="Franklin Gothic Demi" w:hAnsi="Franklin Gothic Demi" w:cs="Franklin Gothic Demi"/>
      <w:b/>
      <w:bCs/>
      <w:sz w:val="30"/>
      <w:szCs w:val="30"/>
    </w:rPr>
  </w:style>
  <w:style w:type="character" w:customStyle="1" w:styleId="FontStyle22">
    <w:name w:val="Font Style22"/>
    <w:uiPriority w:val="99"/>
    <w:qFormat/>
    <w:rsid w:val="00243C8F"/>
    <w:rPr>
      <w:rFonts w:ascii="Times New Roman" w:hAnsi="Times New Roman" w:cs="Times New Roman"/>
      <w:b/>
      <w:bCs/>
      <w:sz w:val="22"/>
      <w:szCs w:val="22"/>
    </w:rPr>
  </w:style>
  <w:style w:type="character" w:customStyle="1" w:styleId="12">
    <w:name w:val="Основной текст Знак1"/>
    <w:basedOn w:val="a0"/>
    <w:uiPriority w:val="99"/>
    <w:qFormat/>
    <w:rsid w:val="00243C8F"/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uiPriority w:val="99"/>
    <w:qFormat/>
    <w:locked/>
    <w:rsid w:val="00243C8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42">
    <w:name w:val="Основной текст (4)_"/>
    <w:link w:val="42"/>
    <w:uiPriority w:val="99"/>
    <w:qFormat/>
    <w:locked/>
    <w:rsid w:val="00243C8F"/>
    <w:rPr>
      <w:rFonts w:ascii="Times New Roman" w:hAnsi="Times New Roman"/>
      <w:i/>
      <w:iCs/>
      <w:sz w:val="27"/>
      <w:szCs w:val="27"/>
      <w:shd w:val="clear" w:color="auto" w:fill="FFFFFF"/>
    </w:rPr>
  </w:style>
  <w:style w:type="character" w:customStyle="1" w:styleId="43">
    <w:name w:val="Основной текст (4) + Не курсив"/>
    <w:uiPriority w:val="99"/>
    <w:qFormat/>
    <w:rsid w:val="00243C8F"/>
    <w:rPr>
      <w:rFonts w:ascii="Times New Roman" w:hAnsi="Times New Roman" w:cs="Times New Roman"/>
      <w:i/>
      <w:iCs/>
      <w:color w:val="000000"/>
      <w:spacing w:val="0"/>
      <w:w w:val="100"/>
      <w:sz w:val="27"/>
      <w:szCs w:val="27"/>
      <w:shd w:val="clear" w:color="auto" w:fill="FFFFFF"/>
      <w:lang w:val="ru-RU"/>
    </w:rPr>
  </w:style>
  <w:style w:type="character" w:customStyle="1" w:styleId="ac">
    <w:name w:val="Текст сноски Знак"/>
    <w:basedOn w:val="a0"/>
    <w:qFormat/>
    <w:rsid w:val="00243C8F"/>
    <w:rPr>
      <w:rFonts w:ascii="Times New Roman" w:eastAsia="Times New Roman" w:hAnsi="Times New Roman"/>
    </w:rPr>
  </w:style>
  <w:style w:type="character" w:customStyle="1" w:styleId="ad">
    <w:name w:val="Верхний колонтитул Знак"/>
    <w:basedOn w:val="a0"/>
    <w:uiPriority w:val="99"/>
    <w:qFormat/>
    <w:rsid w:val="00243C8F"/>
    <w:rPr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13"/>
    <w:uiPriority w:val="99"/>
    <w:qFormat/>
    <w:rsid w:val="00243C8F"/>
  </w:style>
  <w:style w:type="character" w:customStyle="1" w:styleId="FontStyle44">
    <w:name w:val="Font Style44"/>
    <w:basedOn w:val="a0"/>
    <w:uiPriority w:val="99"/>
    <w:qFormat/>
    <w:rsid w:val="00243C8F"/>
    <w:rPr>
      <w:rFonts w:ascii="Times New Roman" w:hAnsi="Times New Roman" w:cs="Times New Roman"/>
      <w:sz w:val="16"/>
      <w:szCs w:val="16"/>
    </w:rPr>
  </w:style>
  <w:style w:type="character" w:customStyle="1" w:styleId="FontStyle52">
    <w:name w:val="Font Style52"/>
    <w:basedOn w:val="a0"/>
    <w:uiPriority w:val="99"/>
    <w:qFormat/>
    <w:rsid w:val="00243C8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3">
    <w:name w:val="Font Style43"/>
    <w:basedOn w:val="a0"/>
    <w:uiPriority w:val="99"/>
    <w:qFormat/>
    <w:rsid w:val="00243C8F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6">
    <w:name w:val="Font Style56"/>
    <w:basedOn w:val="a0"/>
    <w:uiPriority w:val="99"/>
    <w:qFormat/>
    <w:rsid w:val="00243C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5">
    <w:name w:val="Font Style45"/>
    <w:basedOn w:val="a0"/>
    <w:uiPriority w:val="99"/>
    <w:qFormat/>
    <w:rsid w:val="00243C8F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50">
    <w:name w:val="Font Style50"/>
    <w:basedOn w:val="a0"/>
    <w:uiPriority w:val="99"/>
    <w:qFormat/>
    <w:rsid w:val="00243C8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uiPriority w:val="99"/>
    <w:qFormat/>
    <w:rsid w:val="00243C8F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58">
    <w:name w:val="Font Style58"/>
    <w:basedOn w:val="a0"/>
    <w:uiPriority w:val="99"/>
    <w:qFormat/>
    <w:rsid w:val="00243C8F"/>
    <w:rPr>
      <w:rFonts w:ascii="Constantia" w:hAnsi="Constantia" w:cs="Constantia"/>
      <w:b/>
      <w:bCs/>
      <w:smallCaps/>
      <w:spacing w:val="20"/>
      <w:sz w:val="8"/>
      <w:szCs w:val="8"/>
    </w:rPr>
  </w:style>
  <w:style w:type="character" w:customStyle="1" w:styleId="FontStyle68">
    <w:name w:val="Font Style68"/>
    <w:basedOn w:val="a0"/>
    <w:uiPriority w:val="99"/>
    <w:qFormat/>
    <w:rsid w:val="00243C8F"/>
    <w:rPr>
      <w:rFonts w:ascii="Times New Roman" w:hAnsi="Times New Roman" w:cs="Times New Roman"/>
      <w:sz w:val="16"/>
      <w:szCs w:val="16"/>
    </w:rPr>
  </w:style>
  <w:style w:type="character" w:customStyle="1" w:styleId="FontStyle71">
    <w:name w:val="Font Style71"/>
    <w:basedOn w:val="a0"/>
    <w:uiPriority w:val="99"/>
    <w:qFormat/>
    <w:rsid w:val="00243C8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uiPriority w:val="99"/>
    <w:qFormat/>
    <w:rsid w:val="00243C8F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41">
    <w:name w:val="Font Style41"/>
    <w:basedOn w:val="a0"/>
    <w:uiPriority w:val="99"/>
    <w:qFormat/>
    <w:rsid w:val="00243C8F"/>
    <w:rPr>
      <w:rFonts w:ascii="Bookman Old Style" w:hAnsi="Bookman Old Style" w:cs="Bookman Old Style"/>
      <w:i/>
      <w:iCs/>
      <w:spacing w:val="-10"/>
      <w:sz w:val="16"/>
      <w:szCs w:val="16"/>
    </w:rPr>
  </w:style>
  <w:style w:type="character" w:customStyle="1" w:styleId="FontStyle62">
    <w:name w:val="Font Style62"/>
    <w:basedOn w:val="a0"/>
    <w:uiPriority w:val="99"/>
    <w:qFormat/>
    <w:rsid w:val="00243C8F"/>
    <w:rPr>
      <w:rFonts w:ascii="Bookman Old Style" w:hAnsi="Bookman Old Style" w:cs="Bookman Old Style"/>
      <w:sz w:val="16"/>
      <w:szCs w:val="16"/>
    </w:rPr>
  </w:style>
  <w:style w:type="character" w:customStyle="1" w:styleId="FontStyle48">
    <w:name w:val="Font Style48"/>
    <w:basedOn w:val="a0"/>
    <w:uiPriority w:val="99"/>
    <w:qFormat/>
    <w:rsid w:val="00243C8F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51">
    <w:name w:val="Font Style51"/>
    <w:basedOn w:val="a0"/>
    <w:qFormat/>
    <w:rsid w:val="00243C8F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5">
    <w:name w:val="Font Style65"/>
    <w:basedOn w:val="a0"/>
    <w:uiPriority w:val="99"/>
    <w:qFormat/>
    <w:rsid w:val="00243C8F"/>
    <w:rPr>
      <w:rFonts w:ascii="Bookman Old Style" w:hAnsi="Bookman Old Style" w:cs="Bookman Old Style"/>
      <w:smallCaps/>
      <w:spacing w:val="20"/>
      <w:sz w:val="10"/>
      <w:szCs w:val="10"/>
    </w:rPr>
  </w:style>
  <w:style w:type="character" w:customStyle="1" w:styleId="FontStyle55">
    <w:name w:val="Font Style55"/>
    <w:basedOn w:val="a0"/>
    <w:uiPriority w:val="99"/>
    <w:qFormat/>
    <w:rsid w:val="00243C8F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basedOn w:val="a0"/>
    <w:uiPriority w:val="99"/>
    <w:qFormat/>
    <w:rsid w:val="00243C8F"/>
    <w:rPr>
      <w:rFonts w:ascii="Bookman Old Style" w:hAnsi="Bookman Old Style" w:cs="Bookman Old Style"/>
      <w:sz w:val="16"/>
      <w:szCs w:val="16"/>
    </w:rPr>
  </w:style>
  <w:style w:type="character" w:customStyle="1" w:styleId="FontStyle63">
    <w:name w:val="Font Style63"/>
    <w:basedOn w:val="a0"/>
    <w:uiPriority w:val="99"/>
    <w:qFormat/>
    <w:rsid w:val="00243C8F"/>
    <w:rPr>
      <w:rFonts w:ascii="Bookman Old Style" w:hAnsi="Bookman Old Style" w:cs="Bookman Old Style"/>
      <w:b/>
      <w:bCs/>
      <w:spacing w:val="-20"/>
      <w:sz w:val="16"/>
      <w:szCs w:val="16"/>
    </w:rPr>
  </w:style>
  <w:style w:type="character" w:customStyle="1" w:styleId="FontStyle64">
    <w:name w:val="Font Style64"/>
    <w:basedOn w:val="a0"/>
    <w:uiPriority w:val="99"/>
    <w:qFormat/>
    <w:rsid w:val="00243C8F"/>
    <w:rPr>
      <w:rFonts w:ascii="Arial Black" w:hAnsi="Arial Black" w:cs="Arial Black"/>
      <w:smallCaps/>
      <w:sz w:val="14"/>
      <w:szCs w:val="14"/>
    </w:rPr>
  </w:style>
  <w:style w:type="character" w:customStyle="1" w:styleId="FontStyle38">
    <w:name w:val="Font Style38"/>
    <w:basedOn w:val="a0"/>
    <w:uiPriority w:val="99"/>
    <w:qFormat/>
    <w:rsid w:val="00243C8F"/>
    <w:rPr>
      <w:rFonts w:ascii="Arial Black" w:hAnsi="Arial Black" w:cs="Arial Black"/>
      <w:sz w:val="12"/>
      <w:szCs w:val="12"/>
    </w:rPr>
  </w:style>
  <w:style w:type="character" w:customStyle="1" w:styleId="FontStyle49">
    <w:name w:val="Font Style49"/>
    <w:qFormat/>
    <w:rsid w:val="00243C8F"/>
    <w:rPr>
      <w:rFonts w:ascii="Arial Black" w:hAnsi="Arial Black" w:cs="Arial Black"/>
      <w:sz w:val="12"/>
      <w:szCs w:val="12"/>
    </w:rPr>
  </w:style>
  <w:style w:type="character" w:customStyle="1" w:styleId="af">
    <w:name w:val="Без интервала Знак"/>
    <w:uiPriority w:val="1"/>
    <w:qFormat/>
    <w:rsid w:val="00243C8F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110">
    <w:name w:val="Заголовок 1 Знак1"/>
    <w:basedOn w:val="a0"/>
    <w:uiPriority w:val="9"/>
    <w:qFormat/>
    <w:rsid w:val="00243C8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14">
    <w:name w:val="Верхний колонтитул Знак1"/>
    <w:basedOn w:val="a0"/>
    <w:uiPriority w:val="99"/>
    <w:semiHidden/>
    <w:qFormat/>
    <w:rsid w:val="00243C8F"/>
  </w:style>
  <w:style w:type="character" w:customStyle="1" w:styleId="15">
    <w:name w:val="Нижний колонтитул Знак1"/>
    <w:basedOn w:val="a0"/>
    <w:uiPriority w:val="99"/>
    <w:semiHidden/>
    <w:qFormat/>
    <w:rsid w:val="00243C8F"/>
  </w:style>
  <w:style w:type="character" w:customStyle="1" w:styleId="22">
    <w:name w:val="Верхний колонтитул Знак2"/>
    <w:basedOn w:val="a0"/>
    <w:uiPriority w:val="99"/>
    <w:semiHidden/>
    <w:qFormat/>
    <w:rsid w:val="00243C8F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23">
    <w:name w:val="Нижний колонтитул Знак2"/>
    <w:basedOn w:val="a0"/>
    <w:uiPriority w:val="99"/>
    <w:semiHidden/>
    <w:qFormat/>
    <w:rsid w:val="00243C8F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f0">
    <w:name w:val="пж"/>
    <w:qFormat/>
    <w:rsid w:val="00243C8F"/>
    <w:rPr>
      <w:b/>
      <w:bCs/>
      <w:i w:val="0"/>
      <w:iCs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af1">
    <w:name w:val="курсив"/>
    <w:qFormat/>
    <w:rsid w:val="00243C8F"/>
    <w:rPr>
      <w:b w:val="0"/>
      <w:bCs w:val="0"/>
      <w:i/>
      <w:iCs/>
    </w:rPr>
  </w:style>
  <w:style w:type="character" w:customStyle="1" w:styleId="af2">
    <w:name w:val="пж курсив"/>
    <w:qFormat/>
    <w:rsid w:val="00243C8F"/>
    <w:rPr>
      <w:b/>
      <w:bCs/>
      <w:i/>
      <w:iCs/>
    </w:rPr>
  </w:style>
  <w:style w:type="character" w:customStyle="1" w:styleId="af3">
    <w:name w:val="Символ сноски"/>
    <w:qFormat/>
    <w:rsid w:val="00243C8F"/>
  </w:style>
  <w:style w:type="character" w:customStyle="1" w:styleId="af4">
    <w:name w:val="Привязка сноски"/>
    <w:rsid w:val="00243C8F"/>
    <w:rPr>
      <w:vertAlign w:val="superscript"/>
    </w:rPr>
  </w:style>
  <w:style w:type="character" w:customStyle="1" w:styleId="FootnoteCharacters">
    <w:name w:val="Footnote Characters"/>
    <w:uiPriority w:val="99"/>
    <w:qFormat/>
    <w:rsid w:val="00243C8F"/>
    <w:rPr>
      <w:vertAlign w:val="superscript"/>
    </w:rPr>
  </w:style>
  <w:style w:type="character" w:customStyle="1" w:styleId="af5">
    <w:name w:val="трекинг сноски"/>
    <w:qFormat/>
    <w:rsid w:val="00243C8F"/>
  </w:style>
  <w:style w:type="character" w:customStyle="1" w:styleId="af6">
    <w:name w:val="трекинг"/>
    <w:qFormat/>
    <w:rsid w:val="00243C8F"/>
  </w:style>
  <w:style w:type="character" w:customStyle="1" w:styleId="af7">
    <w:name w:val="Привязка концевой сноски"/>
    <w:rsid w:val="00243C8F"/>
    <w:rPr>
      <w:vertAlign w:val="superscript"/>
    </w:rPr>
  </w:style>
  <w:style w:type="character" w:customStyle="1" w:styleId="EndnoteCharacters">
    <w:name w:val="Endnote Characters"/>
    <w:qFormat/>
    <w:rsid w:val="00243C8F"/>
    <w:rPr>
      <w:vertAlign w:val="superscript"/>
    </w:rPr>
  </w:style>
  <w:style w:type="character" w:customStyle="1" w:styleId="af8">
    <w:name w:val="Символы концевой сноски"/>
    <w:qFormat/>
    <w:rsid w:val="00243C8F"/>
  </w:style>
  <w:style w:type="character" w:customStyle="1" w:styleId="af9">
    <w:name w:val="Название Знак"/>
    <w:basedOn w:val="a0"/>
    <w:uiPriority w:val="10"/>
    <w:qFormat/>
    <w:rsid w:val="00243C8F"/>
    <w:rPr>
      <w:rFonts w:ascii="Calibri Light" w:eastAsia="Times New Roman" w:hAnsi="Calibri Light" w:cs="Mangal"/>
      <w:b/>
      <w:bCs/>
      <w:kern w:val="2"/>
      <w:sz w:val="32"/>
      <w:szCs w:val="29"/>
      <w:lang w:eastAsia="hi-IN" w:bidi="hi-IN"/>
    </w:rPr>
  </w:style>
  <w:style w:type="character" w:customStyle="1" w:styleId="TXT">
    <w:name w:val="TXT"/>
    <w:qFormat/>
    <w:rsid w:val="00243C8F"/>
  </w:style>
  <w:style w:type="character" w:customStyle="1" w:styleId="Snoska">
    <w:name w:val="Snoska"/>
    <w:qFormat/>
    <w:rsid w:val="00243C8F"/>
    <w:rPr>
      <w:rFonts w:ascii="SchoolBookCSanPin" w:eastAsia="SchoolBookCSanPin" w:hAnsi="SchoolBookCSanPin" w:cs="SchoolBookCSanPin"/>
      <w:sz w:val="17"/>
      <w:szCs w:val="17"/>
      <w:lang w:val="ru-RU"/>
    </w:rPr>
  </w:style>
  <w:style w:type="character" w:styleId="afa">
    <w:name w:val="annotation reference"/>
    <w:uiPriority w:val="99"/>
    <w:semiHidden/>
    <w:unhideWhenUsed/>
    <w:qFormat/>
    <w:rsid w:val="00243C8F"/>
    <w:rPr>
      <w:sz w:val="16"/>
      <w:szCs w:val="16"/>
    </w:rPr>
  </w:style>
  <w:style w:type="character" w:customStyle="1" w:styleId="afb">
    <w:name w:val="Текст примечания Знак"/>
    <w:basedOn w:val="a0"/>
    <w:uiPriority w:val="99"/>
    <w:semiHidden/>
    <w:qFormat/>
    <w:rsid w:val="00243C8F"/>
    <w:rPr>
      <w:rFonts w:ascii="Times New Roman" w:eastAsia="SimSun" w:hAnsi="Times New Roman" w:cs="Mangal"/>
      <w:kern w:val="2"/>
      <w:szCs w:val="18"/>
      <w:lang w:eastAsia="hi-IN" w:bidi="hi-IN"/>
    </w:rPr>
  </w:style>
  <w:style w:type="character" w:customStyle="1" w:styleId="afc">
    <w:name w:val="Тема примечания Знак"/>
    <w:basedOn w:val="afb"/>
    <w:uiPriority w:val="99"/>
    <w:semiHidden/>
    <w:qFormat/>
    <w:rsid w:val="00243C8F"/>
    <w:rPr>
      <w:rFonts w:ascii="Times New Roman" w:eastAsia="SimSun" w:hAnsi="Times New Roman" w:cs="Mangal"/>
      <w:b/>
      <w:bCs/>
      <w:kern w:val="2"/>
      <w:szCs w:val="18"/>
      <w:lang w:eastAsia="hi-IN" w:bidi="hi-IN"/>
    </w:rPr>
  </w:style>
  <w:style w:type="character" w:customStyle="1" w:styleId="TABLZAG">
    <w:name w:val="TABL_ZAG"/>
    <w:qFormat/>
    <w:rsid w:val="00243C8F"/>
  </w:style>
  <w:style w:type="character" w:customStyle="1" w:styleId="03">
    <w:name w:val="Стиль03 Знак"/>
    <w:link w:val="03"/>
    <w:qFormat/>
    <w:rsid w:val="00243C8F"/>
    <w:rPr>
      <w:rFonts w:eastAsia="Times New Roman" w:cs="Calibri"/>
      <w:b/>
      <w:bCs/>
      <w:kern w:val="2"/>
      <w:sz w:val="32"/>
      <w:szCs w:val="32"/>
      <w:lang w:eastAsia="hi-IN" w:bidi="hi-IN"/>
    </w:rPr>
  </w:style>
  <w:style w:type="character" w:customStyle="1" w:styleId="afd">
    <w:name w:val="[Без стиля] Знак"/>
    <w:qFormat/>
    <w:rsid w:val="00243C8F"/>
    <w:rPr>
      <w:rFonts w:ascii="FreeSetC" w:eastAsia="FreeSetC" w:hAnsi="FreeSetC" w:cs="FreeSetC"/>
      <w:color w:val="000000"/>
      <w:kern w:val="2"/>
      <w:sz w:val="24"/>
      <w:szCs w:val="24"/>
      <w:lang w:val="en-GB" w:eastAsia="hi-IN" w:bidi="hi-IN"/>
    </w:rPr>
  </w:style>
  <w:style w:type="character" w:customStyle="1" w:styleId="16">
    <w:name w:val="заголовок 1 Знак"/>
    <w:qFormat/>
    <w:rsid w:val="00243C8F"/>
    <w:rPr>
      <w:rFonts w:ascii="FreeSetC" w:eastAsia="FreeSetC" w:hAnsi="FreeSetC" w:cs="FreeSetC"/>
      <w:b/>
      <w:bCs/>
      <w:caps/>
      <w:color w:val="000000"/>
      <w:kern w:val="2"/>
      <w:sz w:val="30"/>
      <w:szCs w:val="30"/>
      <w:lang w:eastAsia="hi-IN" w:bidi="hi-IN"/>
    </w:rPr>
  </w:style>
  <w:style w:type="character" w:customStyle="1" w:styleId="17">
    <w:name w:val="Стиль1 Знак"/>
    <w:qFormat/>
    <w:rsid w:val="00243C8F"/>
    <w:rPr>
      <w:rFonts w:eastAsia="FreeSetC" w:cs="Calibri"/>
      <w:b/>
      <w:bCs/>
      <w:caps/>
      <w:kern w:val="2"/>
      <w:sz w:val="32"/>
      <w:szCs w:val="32"/>
      <w:lang w:eastAsia="hi-IN" w:bidi="hi-IN"/>
    </w:rPr>
  </w:style>
  <w:style w:type="character" w:customStyle="1" w:styleId="24">
    <w:name w:val="заголовок 2 Знак"/>
    <w:link w:val="25"/>
    <w:qFormat/>
    <w:rsid w:val="00243C8F"/>
    <w:rPr>
      <w:rFonts w:ascii="FreeSetC" w:eastAsia="FreeSetC" w:hAnsi="FreeSetC" w:cs="FreeSetC"/>
      <w:b/>
      <w:bCs/>
      <w:color w:val="000000"/>
      <w:kern w:val="2"/>
      <w:sz w:val="30"/>
      <w:szCs w:val="30"/>
      <w:shd w:val="clear" w:color="auto" w:fill="FFFFFF"/>
      <w:lang w:eastAsia="hi-IN" w:bidi="hi-IN"/>
    </w:rPr>
  </w:style>
  <w:style w:type="character" w:customStyle="1" w:styleId="26">
    <w:name w:val="Стиль2 Знак"/>
    <w:link w:val="27"/>
    <w:semiHidden/>
    <w:qFormat/>
    <w:rsid w:val="00243C8F"/>
    <w:rPr>
      <w:rFonts w:eastAsia="FreeSetC" w:cs="Calibri"/>
      <w:b/>
      <w:bCs/>
      <w:color w:val="595959"/>
      <w:kern w:val="2"/>
      <w:sz w:val="28"/>
      <w:szCs w:val="28"/>
      <w:lang w:eastAsia="hi-IN" w:bidi="hi-IN"/>
    </w:rPr>
  </w:style>
  <w:style w:type="character" w:customStyle="1" w:styleId="32">
    <w:name w:val="Стиль3 Знак"/>
    <w:link w:val="32"/>
    <w:qFormat/>
    <w:rsid w:val="00243C8F"/>
    <w:rPr>
      <w:rFonts w:eastAsia="FreeSetC" w:cs="Calibri"/>
      <w:b/>
      <w:bCs/>
      <w:kern w:val="2"/>
      <w:sz w:val="28"/>
      <w:szCs w:val="28"/>
      <w:lang w:eastAsia="hi-IN" w:bidi="hi-IN"/>
    </w:rPr>
  </w:style>
  <w:style w:type="character" w:customStyle="1" w:styleId="afe">
    <w:name w:val="Символ нумерации"/>
    <w:qFormat/>
    <w:rsid w:val="00243C8F"/>
  </w:style>
  <w:style w:type="paragraph" w:styleId="aff">
    <w:name w:val="Title"/>
    <w:basedOn w:val="a"/>
    <w:next w:val="a7"/>
    <w:link w:val="aff0"/>
    <w:uiPriority w:val="10"/>
    <w:qFormat/>
    <w:rsid w:val="00243C8F"/>
    <w:pPr>
      <w:widowControl w:val="0"/>
      <w:suppressAutoHyphens/>
      <w:spacing w:before="240" w:after="60" w:line="240" w:lineRule="auto"/>
      <w:jc w:val="center"/>
      <w:outlineLvl w:val="0"/>
    </w:pPr>
    <w:rPr>
      <w:rFonts w:ascii="Calibri Light" w:eastAsia="Times New Roman" w:hAnsi="Calibri Light" w:cs="Mangal"/>
      <w:b/>
      <w:bCs/>
      <w:kern w:val="2"/>
      <w:sz w:val="32"/>
      <w:szCs w:val="29"/>
      <w:lang w:eastAsia="hi-IN" w:bidi="hi-IN"/>
    </w:rPr>
  </w:style>
  <w:style w:type="character" w:customStyle="1" w:styleId="aff0">
    <w:name w:val="Заголовок Знак"/>
    <w:basedOn w:val="a0"/>
    <w:link w:val="aff"/>
    <w:uiPriority w:val="10"/>
    <w:rsid w:val="00243C8F"/>
    <w:rPr>
      <w:rFonts w:ascii="Calibri Light" w:eastAsia="Times New Roman" w:hAnsi="Calibri Light" w:cs="Mangal"/>
      <w:b/>
      <w:bCs/>
      <w:kern w:val="2"/>
      <w:sz w:val="32"/>
      <w:szCs w:val="29"/>
      <w:lang w:eastAsia="hi-IN" w:bidi="hi-IN"/>
    </w:rPr>
  </w:style>
  <w:style w:type="character" w:customStyle="1" w:styleId="28">
    <w:name w:val="Основной текст Знак2"/>
    <w:basedOn w:val="a0"/>
    <w:uiPriority w:val="99"/>
    <w:semiHidden/>
    <w:rsid w:val="00243C8F"/>
    <w:rPr>
      <w:rFonts w:ascii="Times New Roman" w:eastAsia="Times New Roman" w:hAnsi="Times New Roman" w:cs="Times New Roman"/>
    </w:rPr>
  </w:style>
  <w:style w:type="paragraph" w:styleId="aff1">
    <w:name w:val="List"/>
    <w:basedOn w:val="a7"/>
    <w:rsid w:val="00243C8F"/>
    <w:pPr>
      <w:widowControl/>
      <w:suppressAutoHyphens/>
      <w:autoSpaceDE/>
      <w:autoSpaceDN/>
      <w:spacing w:after="120"/>
      <w:ind w:left="0"/>
    </w:pPr>
    <w:rPr>
      <w:rFonts w:ascii="Calibri" w:hAnsi="Calibri" w:cstheme="minorBidi"/>
      <w:lang w:eastAsia="ru-RU"/>
    </w:rPr>
  </w:style>
  <w:style w:type="paragraph" w:styleId="aff2">
    <w:name w:val="caption"/>
    <w:basedOn w:val="a"/>
    <w:qFormat/>
    <w:rsid w:val="00243C8F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243C8F"/>
    <w:pPr>
      <w:widowControl w:val="0"/>
      <w:suppressAutoHyphens/>
      <w:spacing w:after="0" w:line="240" w:lineRule="auto"/>
      <w:ind w:left="220" w:hanging="220"/>
    </w:pPr>
    <w:rPr>
      <w:rFonts w:ascii="Times New Roman" w:eastAsia="Times New Roman" w:hAnsi="Times New Roman"/>
    </w:rPr>
  </w:style>
  <w:style w:type="paragraph" w:styleId="aff3">
    <w:name w:val="index heading"/>
    <w:basedOn w:val="a"/>
    <w:uiPriority w:val="99"/>
    <w:semiHidden/>
    <w:qFormat/>
    <w:rsid w:val="00243C8F"/>
    <w:pPr>
      <w:suppressLineNumbers/>
      <w:suppressAutoHyphens/>
      <w:spacing w:after="200" w:line="276" w:lineRule="auto"/>
    </w:pPr>
    <w:rPr>
      <w:rFonts w:eastAsia="Times New Roman" w:cs="Calibri"/>
      <w:lang w:eastAsia="ru-RU"/>
    </w:rPr>
  </w:style>
  <w:style w:type="paragraph" w:styleId="aff4">
    <w:name w:val="No Spacing"/>
    <w:uiPriority w:val="1"/>
    <w:qFormat/>
    <w:rsid w:val="00243C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11">
    <w:name w:val="Заголовок 11"/>
    <w:basedOn w:val="a"/>
    <w:next w:val="a"/>
    <w:uiPriority w:val="9"/>
    <w:qFormat/>
    <w:locked/>
    <w:rsid w:val="00243C8F"/>
    <w:pPr>
      <w:keepNext/>
      <w:keepLines/>
      <w:suppressAutoHyphen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13">
    <w:name w:val="Заголовок1"/>
    <w:basedOn w:val="a"/>
    <w:next w:val="a7"/>
    <w:link w:val="ae"/>
    <w:uiPriority w:val="99"/>
    <w:qFormat/>
    <w:rsid w:val="00243C8F"/>
    <w:pPr>
      <w:keepNext/>
      <w:suppressAutoHyphens/>
      <w:spacing w:before="240" w:after="120" w:line="276" w:lineRule="auto"/>
    </w:pPr>
    <w:rPr>
      <w:rFonts w:asciiTheme="minorHAnsi" w:eastAsiaTheme="minorHAnsi" w:hAnsiTheme="minorHAnsi" w:cstheme="minorBidi"/>
    </w:rPr>
  </w:style>
  <w:style w:type="paragraph" w:customStyle="1" w:styleId="Caption1">
    <w:name w:val="Caption1"/>
    <w:basedOn w:val="a"/>
    <w:uiPriority w:val="99"/>
    <w:qFormat/>
    <w:rsid w:val="00243C8F"/>
    <w:pPr>
      <w:suppressLineNumbers/>
      <w:suppressAutoHyphens/>
      <w:spacing w:before="120" w:after="120" w:line="276" w:lineRule="auto"/>
    </w:pPr>
    <w:rPr>
      <w:rFonts w:eastAsia="Times New Roman" w:cs="Calibri"/>
      <w:i/>
      <w:iCs/>
      <w:sz w:val="24"/>
      <w:szCs w:val="24"/>
      <w:lang w:eastAsia="ru-RU"/>
    </w:rPr>
  </w:style>
  <w:style w:type="paragraph" w:customStyle="1" w:styleId="c1">
    <w:name w:val="c1"/>
    <w:basedOn w:val="a"/>
    <w:uiPriority w:val="99"/>
    <w:qFormat/>
    <w:rsid w:val="00243C8F"/>
    <w:pPr>
      <w:suppressAutoHyphens/>
      <w:spacing w:beforeAutospacing="1" w:after="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qFormat/>
    <w:rsid w:val="00243C8F"/>
    <w:pPr>
      <w:suppressAutoHyphens/>
      <w:spacing w:beforeAutospacing="1" w:after="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243C8F"/>
    <w:pPr>
      <w:widowControl w:val="0"/>
      <w:suppressAutoHyphens/>
      <w:spacing w:after="0" w:line="302" w:lineRule="exact"/>
      <w:jc w:val="both"/>
    </w:pPr>
    <w:rPr>
      <w:rFonts w:ascii="Franklin Gothic Demi" w:eastAsia="Times New Roman" w:hAnsi="Franklin Gothic Demi" w:cs="Franklin Gothic Demi"/>
      <w:sz w:val="24"/>
      <w:szCs w:val="24"/>
      <w:lang w:eastAsia="ru-RU"/>
    </w:rPr>
  </w:style>
  <w:style w:type="paragraph" w:styleId="aff5">
    <w:name w:val="Normal (Web)"/>
    <w:basedOn w:val="a"/>
    <w:uiPriority w:val="99"/>
    <w:semiHidden/>
    <w:qFormat/>
    <w:rsid w:val="00243C8F"/>
    <w:pPr>
      <w:suppressAutoHyphens/>
      <w:spacing w:beforeAutospacing="1" w:after="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5">
    <w:name w:val="Основной текст2"/>
    <w:basedOn w:val="a"/>
    <w:link w:val="24"/>
    <w:qFormat/>
    <w:rsid w:val="00243C8F"/>
    <w:pPr>
      <w:widowControl w:val="0"/>
      <w:shd w:val="clear" w:color="auto" w:fill="FFFFFF"/>
      <w:suppressAutoHyphens/>
      <w:spacing w:after="1320" w:line="317" w:lineRule="exact"/>
    </w:pPr>
    <w:rPr>
      <w:rFonts w:ascii="FreeSetC" w:eastAsia="FreeSetC" w:hAnsi="FreeSetC" w:cs="FreeSetC"/>
      <w:b/>
      <w:bCs/>
      <w:color w:val="000000"/>
      <w:kern w:val="2"/>
      <w:sz w:val="30"/>
      <w:szCs w:val="30"/>
      <w:lang w:eastAsia="hi-IN" w:bidi="hi-IN"/>
    </w:rPr>
  </w:style>
  <w:style w:type="paragraph" w:customStyle="1" w:styleId="44">
    <w:name w:val="Основной текст (4)"/>
    <w:basedOn w:val="a"/>
    <w:uiPriority w:val="99"/>
    <w:qFormat/>
    <w:rsid w:val="00243C8F"/>
    <w:pPr>
      <w:widowControl w:val="0"/>
      <w:shd w:val="clear" w:color="auto" w:fill="FFFFFF"/>
      <w:suppressAutoHyphens/>
      <w:spacing w:after="0" w:line="480" w:lineRule="exact"/>
      <w:ind w:hanging="580"/>
      <w:jc w:val="both"/>
    </w:pPr>
    <w:rPr>
      <w:rFonts w:ascii="Times New Roman" w:hAnsi="Times New Roman"/>
      <w:i/>
      <w:iCs/>
      <w:sz w:val="27"/>
      <w:szCs w:val="27"/>
      <w:lang w:eastAsia="ru-RU"/>
    </w:rPr>
  </w:style>
  <w:style w:type="paragraph" w:customStyle="1" w:styleId="ParagraphStyle">
    <w:name w:val="Paragraph Style"/>
    <w:qFormat/>
    <w:rsid w:val="00243C8F"/>
    <w:pPr>
      <w:suppressAutoHyphens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9">
    <w:name w:val="Текст выноски Знак1"/>
    <w:basedOn w:val="a0"/>
    <w:uiPriority w:val="99"/>
    <w:semiHidden/>
    <w:rsid w:val="00243C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2">
    <w:name w:val="Zag_2"/>
    <w:basedOn w:val="a"/>
    <w:uiPriority w:val="99"/>
    <w:qFormat/>
    <w:rsid w:val="00243C8F"/>
    <w:pPr>
      <w:widowControl w:val="0"/>
      <w:suppressAutoHyphens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u-2-msonormal">
    <w:name w:val="u-2-msonormal"/>
    <w:basedOn w:val="a"/>
    <w:uiPriority w:val="99"/>
    <w:qFormat/>
    <w:rsid w:val="00243C8F"/>
    <w:pPr>
      <w:suppressAutoHyphens/>
      <w:spacing w:beforeAutospacing="1" w:after="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243C8F"/>
    <w:pPr>
      <w:widowControl w:val="0"/>
      <w:suppressAutoHyphens/>
      <w:spacing w:after="0" w:line="240" w:lineRule="auto"/>
    </w:pPr>
    <w:rPr>
      <w:rFonts w:ascii="Century Schoolbook" w:hAnsi="Century Schoolbook"/>
      <w:sz w:val="24"/>
      <w:szCs w:val="24"/>
      <w:lang w:eastAsia="ru-RU"/>
    </w:rPr>
  </w:style>
  <w:style w:type="paragraph" w:styleId="aff6">
    <w:name w:val="footnote text"/>
    <w:basedOn w:val="a"/>
    <w:link w:val="1a"/>
    <w:rsid w:val="00243C8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a">
    <w:name w:val="Текст сноски Знак1"/>
    <w:basedOn w:val="a0"/>
    <w:link w:val="aff6"/>
    <w:rsid w:val="00243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g-header-from">
    <w:name w:val="msg-header-from"/>
    <w:basedOn w:val="a"/>
    <w:qFormat/>
    <w:rsid w:val="00243C8F"/>
    <w:pPr>
      <w:suppressAutoHyphens/>
      <w:spacing w:beforeAutospacing="1" w:after="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"/>
    <w:qFormat/>
    <w:rsid w:val="00243C8F"/>
    <w:pPr>
      <w:suppressAutoHyphens/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c">
    <w:name w:val="Верхний колонтитул1"/>
    <w:basedOn w:val="a"/>
    <w:next w:val="aff7"/>
    <w:uiPriority w:val="99"/>
    <w:unhideWhenUsed/>
    <w:qFormat/>
    <w:rsid w:val="00243C8F"/>
    <w:pPr>
      <w:tabs>
        <w:tab w:val="center" w:pos="4677"/>
        <w:tab w:val="right" w:pos="9355"/>
      </w:tabs>
      <w:suppressAutoHyphens/>
      <w:spacing w:after="0" w:line="240" w:lineRule="auto"/>
    </w:pPr>
  </w:style>
  <w:style w:type="paragraph" w:customStyle="1" w:styleId="1d">
    <w:name w:val="Нижний колонтитул1"/>
    <w:basedOn w:val="a"/>
    <w:next w:val="aff8"/>
    <w:uiPriority w:val="99"/>
    <w:unhideWhenUsed/>
    <w:qFormat/>
    <w:rsid w:val="00243C8F"/>
    <w:pPr>
      <w:tabs>
        <w:tab w:val="center" w:pos="4677"/>
        <w:tab w:val="right" w:pos="9355"/>
      </w:tabs>
      <w:suppressAutoHyphens/>
      <w:spacing w:after="0" w:line="240" w:lineRule="auto"/>
    </w:pPr>
  </w:style>
  <w:style w:type="paragraph" w:customStyle="1" w:styleId="Style7">
    <w:name w:val="Style7"/>
    <w:basedOn w:val="a"/>
    <w:uiPriority w:val="99"/>
    <w:qFormat/>
    <w:rsid w:val="00243C8F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243C8F"/>
    <w:pPr>
      <w:widowControl w:val="0"/>
      <w:suppressAutoHyphens/>
      <w:spacing w:after="0" w:line="18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qFormat/>
    <w:rsid w:val="00243C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243C8F"/>
    <w:pPr>
      <w:widowControl w:val="0"/>
      <w:suppressAutoHyphens/>
      <w:spacing w:after="0" w:line="19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qFormat/>
    <w:rsid w:val="00243C8F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qFormat/>
    <w:rsid w:val="00243C8F"/>
    <w:pPr>
      <w:widowControl w:val="0"/>
      <w:suppressAutoHyphens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rsid w:val="00243C8F"/>
    <w:pPr>
      <w:widowControl w:val="0"/>
      <w:suppressAutoHyphens/>
      <w:spacing w:after="0" w:line="19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qFormat/>
    <w:rsid w:val="00243C8F"/>
    <w:pPr>
      <w:widowControl w:val="0"/>
      <w:suppressAutoHyphens/>
      <w:spacing w:after="0" w:line="20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qFormat/>
    <w:rsid w:val="00243C8F"/>
    <w:pPr>
      <w:widowControl w:val="0"/>
      <w:suppressAutoHyphens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qFormat/>
    <w:rsid w:val="00243C8F"/>
    <w:pPr>
      <w:widowControl w:val="0"/>
      <w:suppressAutoHyphens/>
      <w:spacing w:after="0" w:line="33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qFormat/>
    <w:rsid w:val="00243C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qFormat/>
    <w:rsid w:val="00243C8F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qFormat/>
    <w:rsid w:val="00243C8F"/>
    <w:pPr>
      <w:widowControl w:val="0"/>
      <w:suppressAutoHyphens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243C8F"/>
    <w:pPr>
      <w:widowControl w:val="0"/>
      <w:suppressAutoHyphens/>
      <w:spacing w:after="0" w:line="192" w:lineRule="exact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243C8F"/>
    <w:pPr>
      <w:widowControl w:val="0"/>
      <w:suppressAutoHyphens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rsid w:val="00243C8F"/>
    <w:pPr>
      <w:widowControl w:val="0"/>
      <w:suppressAutoHyphens/>
      <w:spacing w:after="0" w:line="192" w:lineRule="exact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qFormat/>
    <w:rsid w:val="00243C8F"/>
    <w:pPr>
      <w:widowControl w:val="0"/>
      <w:suppressAutoHyphens/>
      <w:spacing w:after="0" w:line="317" w:lineRule="exact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qFormat/>
    <w:rsid w:val="00243C8F"/>
    <w:pPr>
      <w:widowControl w:val="0"/>
      <w:suppressAutoHyphens/>
      <w:spacing w:after="0" w:line="187" w:lineRule="exact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qFormat/>
    <w:rsid w:val="00243C8F"/>
    <w:pPr>
      <w:widowControl w:val="0"/>
      <w:suppressAutoHyphens/>
      <w:spacing w:after="0" w:line="192" w:lineRule="exact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qFormat/>
    <w:rsid w:val="00243C8F"/>
    <w:pPr>
      <w:widowControl w:val="0"/>
      <w:suppressAutoHyphens/>
      <w:spacing w:after="0" w:line="192" w:lineRule="exact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243C8F"/>
    <w:pPr>
      <w:widowControl w:val="0"/>
      <w:suppressAutoHyphens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29">
    <w:name w:val="Верхний колонтитул2"/>
    <w:basedOn w:val="a"/>
    <w:next w:val="aff7"/>
    <w:uiPriority w:val="99"/>
    <w:semiHidden/>
    <w:unhideWhenUsed/>
    <w:qFormat/>
    <w:rsid w:val="00243C8F"/>
    <w:pPr>
      <w:tabs>
        <w:tab w:val="center" w:pos="4677"/>
        <w:tab w:val="right" w:pos="9355"/>
      </w:tabs>
      <w:suppressAutoHyphens/>
      <w:spacing w:after="0" w:line="240" w:lineRule="auto"/>
    </w:pPr>
    <w:rPr>
      <w:sz w:val="20"/>
      <w:szCs w:val="20"/>
      <w:lang w:eastAsia="ru-RU"/>
    </w:rPr>
  </w:style>
  <w:style w:type="paragraph" w:customStyle="1" w:styleId="27">
    <w:name w:val="Нижний колонтитул2"/>
    <w:basedOn w:val="a"/>
    <w:next w:val="aff8"/>
    <w:link w:val="26"/>
    <w:semiHidden/>
    <w:unhideWhenUsed/>
    <w:qFormat/>
    <w:rsid w:val="00243C8F"/>
    <w:pPr>
      <w:tabs>
        <w:tab w:val="center" w:pos="4677"/>
        <w:tab w:val="right" w:pos="9355"/>
      </w:tabs>
      <w:suppressAutoHyphens/>
      <w:spacing w:after="0" w:line="240" w:lineRule="auto"/>
    </w:pPr>
    <w:rPr>
      <w:rFonts w:asciiTheme="minorHAnsi" w:eastAsia="FreeSetC" w:hAnsiTheme="minorHAnsi" w:cs="Calibri"/>
      <w:b/>
      <w:bCs/>
      <w:color w:val="595959"/>
      <w:kern w:val="2"/>
      <w:sz w:val="28"/>
      <w:szCs w:val="28"/>
      <w:lang w:eastAsia="hi-IN" w:bidi="hi-IN"/>
    </w:rPr>
  </w:style>
  <w:style w:type="paragraph" w:customStyle="1" w:styleId="aff9">
    <w:name w:val="Колонтитул"/>
    <w:basedOn w:val="a"/>
    <w:qFormat/>
    <w:rsid w:val="00243C8F"/>
    <w:pPr>
      <w:widowControl w:val="0"/>
      <w:suppressAutoHyphens/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header"/>
    <w:basedOn w:val="a"/>
    <w:link w:val="33"/>
    <w:uiPriority w:val="99"/>
    <w:unhideWhenUsed/>
    <w:rsid w:val="00243C8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</w:rPr>
  </w:style>
  <w:style w:type="character" w:customStyle="1" w:styleId="33">
    <w:name w:val="Верхний колонтитул Знак3"/>
    <w:basedOn w:val="a0"/>
    <w:link w:val="aff7"/>
    <w:uiPriority w:val="99"/>
    <w:rsid w:val="00243C8F"/>
    <w:rPr>
      <w:rFonts w:ascii="Times New Roman" w:eastAsia="Times New Roman" w:hAnsi="Times New Roman" w:cs="Times New Roman"/>
    </w:rPr>
  </w:style>
  <w:style w:type="paragraph" w:styleId="aff8">
    <w:name w:val="footer"/>
    <w:basedOn w:val="a"/>
    <w:link w:val="34"/>
    <w:uiPriority w:val="99"/>
    <w:unhideWhenUsed/>
    <w:rsid w:val="00243C8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</w:rPr>
  </w:style>
  <w:style w:type="character" w:customStyle="1" w:styleId="34">
    <w:name w:val="Нижний колонтитул Знак3"/>
    <w:basedOn w:val="a0"/>
    <w:link w:val="aff8"/>
    <w:uiPriority w:val="99"/>
    <w:rsid w:val="00243C8F"/>
    <w:rPr>
      <w:rFonts w:ascii="Times New Roman" w:eastAsia="Times New Roman" w:hAnsi="Times New Roman" w:cs="Times New Roman"/>
    </w:rPr>
  </w:style>
  <w:style w:type="paragraph" w:customStyle="1" w:styleId="1e">
    <w:name w:val="Название1"/>
    <w:basedOn w:val="a"/>
    <w:qFormat/>
    <w:rsid w:val="00243C8F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2"/>
      <w:sz w:val="24"/>
      <w:szCs w:val="24"/>
      <w:lang w:eastAsia="hi-IN" w:bidi="hi-IN"/>
    </w:rPr>
  </w:style>
  <w:style w:type="paragraph" w:customStyle="1" w:styleId="1f">
    <w:name w:val="Указатель1"/>
    <w:basedOn w:val="a"/>
    <w:qFormat/>
    <w:rsid w:val="00243C8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ffa">
    <w:name w:val="[Без стиля]"/>
    <w:qFormat/>
    <w:rsid w:val="00243C8F"/>
    <w:pPr>
      <w:widowControl w:val="0"/>
      <w:suppressAutoHyphens/>
      <w:spacing w:after="0" w:line="288" w:lineRule="auto"/>
      <w:textAlignment w:val="center"/>
    </w:pPr>
    <w:rPr>
      <w:rFonts w:ascii="FreeSetC" w:eastAsia="FreeSetC" w:hAnsi="FreeSetC" w:cs="FreeSetC"/>
      <w:color w:val="000000"/>
      <w:kern w:val="2"/>
      <w:sz w:val="24"/>
      <w:szCs w:val="24"/>
      <w:lang w:val="en-GB" w:eastAsia="hi-IN" w:bidi="hi-IN"/>
    </w:rPr>
  </w:style>
  <w:style w:type="paragraph" w:customStyle="1" w:styleId="affb">
    <w:name w:val="осн текст"/>
    <w:basedOn w:val="affa"/>
    <w:qFormat/>
    <w:rsid w:val="00243C8F"/>
    <w:pPr>
      <w:spacing w:line="213" w:lineRule="atLeast"/>
      <w:ind w:firstLine="340"/>
      <w:jc w:val="both"/>
    </w:pPr>
    <w:rPr>
      <w:rFonts w:ascii="SchoolBookCSanPin" w:eastAsia="SchoolBookCSanPin" w:hAnsi="SchoolBookCSanPin" w:cs="SchoolBookCSanPin"/>
      <w:sz w:val="21"/>
      <w:szCs w:val="21"/>
      <w:lang w:val="ru-RU"/>
    </w:rPr>
  </w:style>
  <w:style w:type="paragraph" w:customStyle="1" w:styleId="1f0">
    <w:name w:val="заголовок 1"/>
    <w:basedOn w:val="affa"/>
    <w:qFormat/>
    <w:rsid w:val="00243C8F"/>
    <w:pPr>
      <w:spacing w:after="227" w:line="344" w:lineRule="atLeast"/>
      <w:jc w:val="center"/>
    </w:pPr>
    <w:rPr>
      <w:b/>
      <w:bCs/>
      <w:caps/>
      <w:sz w:val="30"/>
      <w:szCs w:val="30"/>
      <w:lang w:val="ru-RU"/>
    </w:rPr>
  </w:style>
  <w:style w:type="paragraph" w:customStyle="1" w:styleId="affc">
    <w:name w:val="осн текст отступ"/>
    <w:basedOn w:val="affb"/>
    <w:qFormat/>
    <w:rsid w:val="00243C8F"/>
    <w:pPr>
      <w:ind w:left="340" w:firstLine="0"/>
    </w:pPr>
  </w:style>
  <w:style w:type="paragraph" w:customStyle="1" w:styleId="2a">
    <w:name w:val="заголовок 2"/>
    <w:basedOn w:val="affa"/>
    <w:qFormat/>
    <w:rsid w:val="00243C8F"/>
    <w:pPr>
      <w:spacing w:before="340" w:after="227" w:line="344" w:lineRule="atLeast"/>
      <w:jc w:val="center"/>
    </w:pPr>
    <w:rPr>
      <w:b/>
      <w:bCs/>
      <w:sz w:val="30"/>
      <w:szCs w:val="30"/>
      <w:lang w:val="ru-RU"/>
    </w:rPr>
  </w:style>
  <w:style w:type="paragraph" w:customStyle="1" w:styleId="affd">
    <w:name w:val="мелкий кегель"/>
    <w:basedOn w:val="affa"/>
    <w:qFormat/>
    <w:rsid w:val="00243C8F"/>
    <w:pPr>
      <w:spacing w:line="180" w:lineRule="atLeast"/>
      <w:ind w:firstLine="340"/>
      <w:jc w:val="both"/>
    </w:pPr>
    <w:rPr>
      <w:rFonts w:ascii="SchoolBookCSanPin" w:eastAsia="SchoolBookCSanPin" w:hAnsi="SchoolBookCSanPin" w:cs="SchoolBookCSanPin"/>
      <w:sz w:val="17"/>
      <w:szCs w:val="17"/>
      <w:lang w:val="ru-RU"/>
    </w:rPr>
  </w:style>
  <w:style w:type="paragraph" w:customStyle="1" w:styleId="affe">
    <w:name w:val="мелкий кегель отступ"/>
    <w:basedOn w:val="affd"/>
    <w:qFormat/>
    <w:rsid w:val="00243C8F"/>
    <w:pPr>
      <w:tabs>
        <w:tab w:val="left" w:pos="510"/>
      </w:tabs>
      <w:spacing w:line="194" w:lineRule="atLeast"/>
      <w:ind w:left="340" w:firstLine="0"/>
    </w:pPr>
  </w:style>
  <w:style w:type="paragraph" w:customStyle="1" w:styleId="afff">
    <w:name w:val="сноски"/>
    <w:basedOn w:val="affa"/>
    <w:qFormat/>
    <w:rsid w:val="00243C8F"/>
    <w:pPr>
      <w:spacing w:before="57" w:line="174" w:lineRule="atLeast"/>
      <w:ind w:firstLine="340"/>
      <w:jc w:val="both"/>
    </w:pPr>
    <w:rPr>
      <w:rFonts w:ascii="SchoolBookCSanPin" w:eastAsia="SchoolBookCSanPin" w:hAnsi="SchoolBookCSanPin" w:cs="SchoolBookCSanPin"/>
      <w:sz w:val="17"/>
      <w:szCs w:val="17"/>
      <w:lang w:val="ru-RU"/>
    </w:rPr>
  </w:style>
  <w:style w:type="paragraph" w:customStyle="1" w:styleId="35">
    <w:name w:val="заголовок 3"/>
    <w:basedOn w:val="affa"/>
    <w:qFormat/>
    <w:rsid w:val="00243C8F"/>
    <w:pPr>
      <w:spacing w:before="283" w:after="170" w:line="302" w:lineRule="atLeast"/>
      <w:jc w:val="center"/>
    </w:pPr>
    <w:rPr>
      <w:b/>
      <w:bCs/>
      <w:sz w:val="25"/>
      <w:szCs w:val="25"/>
      <w:lang w:val="ru-RU"/>
    </w:rPr>
  </w:style>
  <w:style w:type="paragraph" w:customStyle="1" w:styleId="afff0">
    <w:name w:val="[основной абзац]"/>
    <w:basedOn w:val="affa"/>
    <w:qFormat/>
    <w:rsid w:val="00243C8F"/>
  </w:style>
  <w:style w:type="paragraph" w:customStyle="1" w:styleId="afff1">
    <w:name w:val="доп текст таблица"/>
    <w:basedOn w:val="affa"/>
    <w:qFormat/>
    <w:rsid w:val="00243C8F"/>
    <w:pPr>
      <w:spacing w:line="213" w:lineRule="atLeast"/>
      <w:ind w:left="113" w:right="113"/>
      <w:jc w:val="both"/>
    </w:pPr>
    <w:rPr>
      <w:sz w:val="19"/>
      <w:szCs w:val="19"/>
      <w:lang w:val="ru-RU"/>
    </w:rPr>
  </w:style>
  <w:style w:type="paragraph" w:customStyle="1" w:styleId="afff2">
    <w:name w:val="Содержимое таблицы"/>
    <w:basedOn w:val="a"/>
    <w:qFormat/>
    <w:rsid w:val="00243C8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fff3">
    <w:name w:val="Заголовок таблицы"/>
    <w:basedOn w:val="afff2"/>
    <w:qFormat/>
    <w:rsid w:val="00243C8F"/>
    <w:pPr>
      <w:jc w:val="center"/>
    </w:pPr>
    <w:rPr>
      <w:b/>
      <w:bCs/>
    </w:rPr>
  </w:style>
  <w:style w:type="paragraph" w:customStyle="1" w:styleId="5">
    <w:name w:val="заголовок 5"/>
    <w:basedOn w:val="affa"/>
    <w:qFormat/>
    <w:rsid w:val="00243C8F"/>
    <w:pPr>
      <w:spacing w:line="213" w:lineRule="atLeast"/>
      <w:jc w:val="center"/>
    </w:pPr>
    <w:rPr>
      <w:rFonts w:ascii="SchoolBookCSanPin" w:eastAsia="SchoolBookCSanPin" w:hAnsi="SchoolBookCSanPin" w:cs="SchoolBookCSanPin"/>
      <w:sz w:val="21"/>
      <w:szCs w:val="21"/>
      <w:lang w:val="ru-RU"/>
    </w:rPr>
  </w:style>
  <w:style w:type="paragraph" w:customStyle="1" w:styleId="45">
    <w:name w:val="заголовок 4"/>
    <w:basedOn w:val="affa"/>
    <w:qFormat/>
    <w:rsid w:val="00243C8F"/>
    <w:pPr>
      <w:spacing w:before="340" w:after="227" w:line="213" w:lineRule="atLeast"/>
      <w:jc w:val="center"/>
    </w:pPr>
    <w:rPr>
      <w:rFonts w:ascii="SchoolBookCSanPin" w:eastAsia="SchoolBookCSanPin" w:hAnsi="SchoolBookCSanPin" w:cs="SchoolBookCSanPin"/>
      <w:b/>
      <w:bCs/>
      <w:sz w:val="21"/>
      <w:szCs w:val="21"/>
      <w:lang w:val="ru-RU"/>
    </w:rPr>
  </w:style>
  <w:style w:type="paragraph" w:customStyle="1" w:styleId="ParagraphStyle2">
    <w:name w:val="Paragraph Style 2"/>
    <w:basedOn w:val="afff1"/>
    <w:qFormat/>
    <w:rsid w:val="00243C8F"/>
    <w:pPr>
      <w:spacing w:before="283"/>
    </w:pPr>
    <w:rPr>
      <w:spacing w:val="-4"/>
    </w:rPr>
  </w:style>
  <w:style w:type="paragraph" w:customStyle="1" w:styleId="afff4">
    <w:name w:val="галка мелкий кегель"/>
    <w:basedOn w:val="affe"/>
    <w:qFormat/>
    <w:rsid w:val="00243C8F"/>
    <w:pPr>
      <w:ind w:left="737"/>
    </w:pPr>
  </w:style>
  <w:style w:type="paragraph" w:customStyle="1" w:styleId="afff5">
    <w:name w:val="Текст в заданном формате"/>
    <w:basedOn w:val="a"/>
    <w:qFormat/>
    <w:rsid w:val="00243C8F"/>
    <w:pPr>
      <w:widowControl w:val="0"/>
      <w:suppressAutoHyphens/>
      <w:spacing w:after="0" w:line="240" w:lineRule="auto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styleId="afff6">
    <w:name w:val="annotation text"/>
    <w:basedOn w:val="a"/>
    <w:link w:val="1f1"/>
    <w:uiPriority w:val="99"/>
    <w:semiHidden/>
    <w:unhideWhenUsed/>
    <w:qFormat/>
    <w:rsid w:val="00243C8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0"/>
      <w:szCs w:val="18"/>
      <w:lang w:eastAsia="hi-IN" w:bidi="hi-IN"/>
    </w:rPr>
  </w:style>
  <w:style w:type="character" w:customStyle="1" w:styleId="1f1">
    <w:name w:val="Текст примечания Знак1"/>
    <w:basedOn w:val="a0"/>
    <w:link w:val="afff6"/>
    <w:uiPriority w:val="99"/>
    <w:semiHidden/>
    <w:rsid w:val="00243C8F"/>
    <w:rPr>
      <w:rFonts w:ascii="Times New Roman" w:eastAsia="SimSun" w:hAnsi="Times New Roman" w:cs="Mangal"/>
      <w:kern w:val="2"/>
      <w:sz w:val="20"/>
      <w:szCs w:val="18"/>
      <w:lang w:eastAsia="hi-IN" w:bidi="hi-IN"/>
    </w:rPr>
  </w:style>
  <w:style w:type="paragraph" w:styleId="afff7">
    <w:name w:val="annotation subject"/>
    <w:basedOn w:val="afff6"/>
    <w:next w:val="afff6"/>
    <w:link w:val="1f2"/>
    <w:uiPriority w:val="99"/>
    <w:semiHidden/>
    <w:unhideWhenUsed/>
    <w:qFormat/>
    <w:rsid w:val="00243C8F"/>
    <w:rPr>
      <w:b/>
      <w:bCs/>
    </w:rPr>
  </w:style>
  <w:style w:type="character" w:customStyle="1" w:styleId="1f2">
    <w:name w:val="Тема примечания Знак1"/>
    <w:basedOn w:val="1f1"/>
    <w:link w:val="afff7"/>
    <w:uiPriority w:val="99"/>
    <w:semiHidden/>
    <w:rsid w:val="00243C8F"/>
    <w:rPr>
      <w:rFonts w:ascii="Times New Roman" w:eastAsia="SimSun" w:hAnsi="Times New Roman" w:cs="Mangal"/>
      <w:b/>
      <w:bCs/>
      <w:kern w:val="2"/>
      <w:sz w:val="20"/>
      <w:szCs w:val="18"/>
      <w:lang w:eastAsia="hi-IN" w:bidi="hi-IN"/>
    </w:rPr>
  </w:style>
  <w:style w:type="paragraph" w:customStyle="1" w:styleId="030">
    <w:name w:val="Стиль03"/>
    <w:basedOn w:val="aff"/>
    <w:qFormat/>
    <w:rsid w:val="00243C8F"/>
    <w:pPr>
      <w:spacing w:before="0" w:after="0" w:line="360" w:lineRule="auto"/>
      <w:outlineLvl w:val="9"/>
    </w:pPr>
    <w:rPr>
      <w:rFonts w:ascii="Calibri" w:hAnsi="Calibri" w:cs="Calibri"/>
      <w:szCs w:val="32"/>
    </w:rPr>
  </w:style>
  <w:style w:type="paragraph" w:customStyle="1" w:styleId="1f3">
    <w:name w:val="Стиль1"/>
    <w:basedOn w:val="1f0"/>
    <w:qFormat/>
    <w:rsid w:val="00243C8F"/>
    <w:pPr>
      <w:spacing w:after="0" w:line="360" w:lineRule="auto"/>
    </w:pPr>
    <w:rPr>
      <w:rFonts w:ascii="Calibri" w:hAnsi="Calibri" w:cs="Calibri"/>
      <w:color w:val="auto"/>
      <w:sz w:val="32"/>
      <w:szCs w:val="32"/>
    </w:rPr>
  </w:style>
  <w:style w:type="paragraph" w:customStyle="1" w:styleId="2b">
    <w:name w:val="Стиль2"/>
    <w:basedOn w:val="2a"/>
    <w:qFormat/>
    <w:rsid w:val="00243C8F"/>
    <w:pPr>
      <w:spacing w:before="0" w:after="0" w:line="360" w:lineRule="auto"/>
    </w:pPr>
    <w:rPr>
      <w:rFonts w:ascii="Calibri" w:hAnsi="Calibri" w:cs="Calibri"/>
      <w:color w:val="595959"/>
      <w:sz w:val="28"/>
      <w:szCs w:val="28"/>
    </w:rPr>
  </w:style>
  <w:style w:type="paragraph" w:customStyle="1" w:styleId="36">
    <w:name w:val="Стиль3"/>
    <w:basedOn w:val="2a"/>
    <w:qFormat/>
    <w:rsid w:val="00243C8F"/>
    <w:pPr>
      <w:spacing w:before="0" w:after="0" w:line="360" w:lineRule="auto"/>
    </w:pPr>
    <w:rPr>
      <w:rFonts w:ascii="Calibri" w:hAnsi="Calibri" w:cs="Calibri"/>
      <w:color w:val="auto"/>
      <w:sz w:val="28"/>
      <w:szCs w:val="28"/>
    </w:rPr>
  </w:style>
  <w:style w:type="numbering" w:customStyle="1" w:styleId="112">
    <w:name w:val="Нет списка11"/>
    <w:uiPriority w:val="99"/>
    <w:semiHidden/>
    <w:unhideWhenUsed/>
    <w:qFormat/>
    <w:rsid w:val="00243C8F"/>
  </w:style>
  <w:style w:type="numbering" w:customStyle="1" w:styleId="1110">
    <w:name w:val="Нет списка111"/>
    <w:uiPriority w:val="99"/>
    <w:semiHidden/>
    <w:unhideWhenUsed/>
    <w:qFormat/>
    <w:rsid w:val="00243C8F"/>
  </w:style>
  <w:style w:type="table" w:customStyle="1" w:styleId="TableNormal1">
    <w:name w:val="Table Normal1"/>
    <w:uiPriority w:val="2"/>
    <w:semiHidden/>
    <w:unhideWhenUsed/>
    <w:qFormat/>
    <w:rsid w:val="00243C8F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8">
    <w:name w:val="Table Grid"/>
    <w:basedOn w:val="a1"/>
    <w:uiPriority w:val="59"/>
    <w:rsid w:val="00243C8F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057B3A"/>
  </w:style>
  <w:style w:type="table" w:customStyle="1" w:styleId="1f4">
    <w:name w:val="Сетка таблицы1"/>
    <w:basedOn w:val="a1"/>
    <w:next w:val="afff8"/>
    <w:uiPriority w:val="39"/>
    <w:rsid w:val="00057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6">
    <w:name w:val="Font Style46"/>
    <w:uiPriority w:val="99"/>
    <w:rsid w:val="00057B3A"/>
    <w:rPr>
      <w:rFonts w:ascii="Times New Roman" w:hAnsi="Times New Roman" w:cs="Times New Roman" w:hint="default"/>
      <w:color w:val="000000"/>
      <w:sz w:val="22"/>
      <w:szCs w:val="22"/>
    </w:rPr>
  </w:style>
  <w:style w:type="paragraph" w:customStyle="1" w:styleId="afff9">
    <w:name w:val="Инна"/>
    <w:basedOn w:val="a"/>
    <w:qFormat/>
    <w:rsid w:val="00057B3A"/>
    <w:pPr>
      <w:spacing w:after="0" w:line="240" w:lineRule="auto"/>
      <w:jc w:val="center"/>
    </w:pPr>
    <w:rPr>
      <w:rFonts w:ascii="Times New Roman" w:eastAsia="Times New Roman" w:hAnsi="Times New Roman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ickers.com/" TargetMode="External"/><Relationship Id="rId18" Type="http://schemas.openxmlformats.org/officeDocument/2006/relationships/hyperlink" Target="https://www.plickers.com/" TargetMode="External"/><Relationship Id="rId26" Type="http://schemas.openxmlformats.org/officeDocument/2006/relationships/hyperlink" Target="https://www.plickers.com/" TargetMode="External"/><Relationship Id="rId39" Type="http://schemas.openxmlformats.org/officeDocument/2006/relationships/hyperlink" Target="https://www.plickers.com/" TargetMode="External"/><Relationship Id="rId21" Type="http://schemas.openxmlformats.org/officeDocument/2006/relationships/hyperlink" Target="https://www.plickers.com/" TargetMode="External"/><Relationship Id="rId34" Type="http://schemas.openxmlformats.org/officeDocument/2006/relationships/hyperlink" Target="https://www.plickers.com/" TargetMode="External"/><Relationship Id="rId42" Type="http://schemas.openxmlformats.org/officeDocument/2006/relationships/hyperlink" Target="https://www.plickers.com/" TargetMode="External"/><Relationship Id="rId47" Type="http://schemas.openxmlformats.org/officeDocument/2006/relationships/hyperlink" Target="https://www.plickers.com/" TargetMode="External"/><Relationship Id="rId50" Type="http://schemas.openxmlformats.org/officeDocument/2006/relationships/hyperlink" Target="http://368-dist.ru/" TargetMode="External"/><Relationship Id="rId55" Type="http://schemas.openxmlformats.org/officeDocument/2006/relationships/hyperlink" Target="http://368-dist.ru/" TargetMode="External"/><Relationship Id="rId63" Type="http://schemas.openxmlformats.org/officeDocument/2006/relationships/hyperlink" Target="http://368-dist.ru/" TargetMode="External"/><Relationship Id="rId68" Type="http://schemas.openxmlformats.org/officeDocument/2006/relationships/hyperlink" Target="http://368-dist.ru/" TargetMode="External"/><Relationship Id="rId76" Type="http://schemas.openxmlformats.org/officeDocument/2006/relationships/hyperlink" Target="http://368-dist.ru/" TargetMode="External"/><Relationship Id="rId84" Type="http://schemas.openxmlformats.org/officeDocument/2006/relationships/hyperlink" Target="http://368-dist.ru/" TargetMode="External"/><Relationship Id="rId7" Type="http://schemas.openxmlformats.org/officeDocument/2006/relationships/hyperlink" Target="https://www.plickers.com/" TargetMode="External"/><Relationship Id="rId71" Type="http://schemas.openxmlformats.org/officeDocument/2006/relationships/hyperlink" Target="http://368-di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lickers.com/" TargetMode="External"/><Relationship Id="rId29" Type="http://schemas.openxmlformats.org/officeDocument/2006/relationships/hyperlink" Target="https://www.plickers.com/" TargetMode="External"/><Relationship Id="rId11" Type="http://schemas.openxmlformats.org/officeDocument/2006/relationships/hyperlink" Target="https://www.plickers.com/" TargetMode="External"/><Relationship Id="rId24" Type="http://schemas.openxmlformats.org/officeDocument/2006/relationships/hyperlink" Target="https://www.plickers.com/" TargetMode="External"/><Relationship Id="rId32" Type="http://schemas.openxmlformats.org/officeDocument/2006/relationships/hyperlink" Target="https://www.plickers.com/" TargetMode="External"/><Relationship Id="rId37" Type="http://schemas.openxmlformats.org/officeDocument/2006/relationships/hyperlink" Target="https://www.plickers.com/" TargetMode="External"/><Relationship Id="rId40" Type="http://schemas.openxmlformats.org/officeDocument/2006/relationships/hyperlink" Target="https://www.plickers.com/" TargetMode="External"/><Relationship Id="rId45" Type="http://schemas.openxmlformats.org/officeDocument/2006/relationships/hyperlink" Target="https://www.plickers.com/" TargetMode="External"/><Relationship Id="rId53" Type="http://schemas.openxmlformats.org/officeDocument/2006/relationships/hyperlink" Target="http://368-dist.ru/" TargetMode="External"/><Relationship Id="rId58" Type="http://schemas.openxmlformats.org/officeDocument/2006/relationships/hyperlink" Target="http://368-dist.ru/" TargetMode="External"/><Relationship Id="rId66" Type="http://schemas.openxmlformats.org/officeDocument/2006/relationships/hyperlink" Target="http://368-dist.ru/" TargetMode="External"/><Relationship Id="rId74" Type="http://schemas.openxmlformats.org/officeDocument/2006/relationships/hyperlink" Target="http://368-dist.ru/" TargetMode="External"/><Relationship Id="rId79" Type="http://schemas.openxmlformats.org/officeDocument/2006/relationships/hyperlink" Target="http://368-dist.ru/" TargetMode="External"/><Relationship Id="rId5" Type="http://schemas.openxmlformats.org/officeDocument/2006/relationships/hyperlink" Target="https://www.plickers.com/" TargetMode="External"/><Relationship Id="rId61" Type="http://schemas.openxmlformats.org/officeDocument/2006/relationships/hyperlink" Target="http://368-dist.ru/" TargetMode="External"/><Relationship Id="rId82" Type="http://schemas.openxmlformats.org/officeDocument/2006/relationships/hyperlink" Target="http://368-dist.ru/" TargetMode="External"/><Relationship Id="rId19" Type="http://schemas.openxmlformats.org/officeDocument/2006/relationships/hyperlink" Target="https://www.plicker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ickers.com/" TargetMode="External"/><Relationship Id="rId14" Type="http://schemas.openxmlformats.org/officeDocument/2006/relationships/hyperlink" Target="https://www.plickers.com/" TargetMode="External"/><Relationship Id="rId22" Type="http://schemas.openxmlformats.org/officeDocument/2006/relationships/hyperlink" Target="https://www.plickers.com/" TargetMode="External"/><Relationship Id="rId27" Type="http://schemas.openxmlformats.org/officeDocument/2006/relationships/hyperlink" Target="https://www.plickers.com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plickers.com/" TargetMode="External"/><Relationship Id="rId43" Type="http://schemas.openxmlformats.org/officeDocument/2006/relationships/hyperlink" Target="https://www.plickers.com/" TargetMode="External"/><Relationship Id="rId48" Type="http://schemas.openxmlformats.org/officeDocument/2006/relationships/hyperlink" Target="https://www.plickers.com/" TargetMode="External"/><Relationship Id="rId56" Type="http://schemas.openxmlformats.org/officeDocument/2006/relationships/hyperlink" Target="http://368-dist.ru/" TargetMode="External"/><Relationship Id="rId64" Type="http://schemas.openxmlformats.org/officeDocument/2006/relationships/hyperlink" Target="http://368-dist.ru/" TargetMode="External"/><Relationship Id="rId69" Type="http://schemas.openxmlformats.org/officeDocument/2006/relationships/hyperlink" Target="http://368-dist.ru/" TargetMode="External"/><Relationship Id="rId77" Type="http://schemas.openxmlformats.org/officeDocument/2006/relationships/hyperlink" Target="http://368-dist.ru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://368-dist.ru/" TargetMode="External"/><Relationship Id="rId72" Type="http://schemas.openxmlformats.org/officeDocument/2006/relationships/hyperlink" Target="http://368-dist.ru/" TargetMode="External"/><Relationship Id="rId80" Type="http://schemas.openxmlformats.org/officeDocument/2006/relationships/hyperlink" Target="http://368-dist.ru/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www.plickers.com/" TargetMode="External"/><Relationship Id="rId17" Type="http://schemas.openxmlformats.org/officeDocument/2006/relationships/hyperlink" Target="https://www.plickers.com/" TargetMode="External"/><Relationship Id="rId25" Type="http://schemas.openxmlformats.org/officeDocument/2006/relationships/hyperlink" Target="https://www.plickers.com/" TargetMode="External"/><Relationship Id="rId33" Type="http://schemas.openxmlformats.org/officeDocument/2006/relationships/hyperlink" Target="https://www.plickers.com/" TargetMode="External"/><Relationship Id="rId38" Type="http://schemas.openxmlformats.org/officeDocument/2006/relationships/hyperlink" Target="https://www.plickers.com/" TargetMode="External"/><Relationship Id="rId46" Type="http://schemas.openxmlformats.org/officeDocument/2006/relationships/hyperlink" Target="https://www.plickers.com/" TargetMode="External"/><Relationship Id="rId59" Type="http://schemas.openxmlformats.org/officeDocument/2006/relationships/hyperlink" Target="http://368-dist.ru/" TargetMode="External"/><Relationship Id="rId67" Type="http://schemas.openxmlformats.org/officeDocument/2006/relationships/hyperlink" Target="http://368-dist.ru/" TargetMode="External"/><Relationship Id="rId20" Type="http://schemas.openxmlformats.org/officeDocument/2006/relationships/hyperlink" Target="https://www.plickers.com/" TargetMode="External"/><Relationship Id="rId41" Type="http://schemas.openxmlformats.org/officeDocument/2006/relationships/hyperlink" Target="https://www.plickers.com/" TargetMode="External"/><Relationship Id="rId54" Type="http://schemas.openxmlformats.org/officeDocument/2006/relationships/hyperlink" Target="http://368-dist.ru/" TargetMode="External"/><Relationship Id="rId62" Type="http://schemas.openxmlformats.org/officeDocument/2006/relationships/hyperlink" Target="http://368-dist.ru/" TargetMode="External"/><Relationship Id="rId70" Type="http://schemas.openxmlformats.org/officeDocument/2006/relationships/hyperlink" Target="http://368-dist.ru/" TargetMode="External"/><Relationship Id="rId75" Type="http://schemas.openxmlformats.org/officeDocument/2006/relationships/hyperlink" Target="http://368-dist.ru/" TargetMode="External"/><Relationship Id="rId83" Type="http://schemas.openxmlformats.org/officeDocument/2006/relationships/hyperlink" Target="http://368-dis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plickers.com/" TargetMode="External"/><Relationship Id="rId15" Type="http://schemas.openxmlformats.org/officeDocument/2006/relationships/hyperlink" Target="https://www.plickers.com/" TargetMode="External"/><Relationship Id="rId23" Type="http://schemas.openxmlformats.org/officeDocument/2006/relationships/hyperlink" Target="https://www.plickers.com/" TargetMode="External"/><Relationship Id="rId28" Type="http://schemas.openxmlformats.org/officeDocument/2006/relationships/hyperlink" Target="https://www.plickers.com/" TargetMode="External"/><Relationship Id="rId36" Type="http://schemas.openxmlformats.org/officeDocument/2006/relationships/hyperlink" Target="https://www.plickers.com/" TargetMode="External"/><Relationship Id="rId49" Type="http://schemas.openxmlformats.org/officeDocument/2006/relationships/hyperlink" Target="http://368-dist.ru/" TargetMode="External"/><Relationship Id="rId57" Type="http://schemas.openxmlformats.org/officeDocument/2006/relationships/hyperlink" Target="http://368-dist.ru/" TargetMode="External"/><Relationship Id="rId10" Type="http://schemas.openxmlformats.org/officeDocument/2006/relationships/hyperlink" Target="https://www.plickers.com/" TargetMode="External"/><Relationship Id="rId31" Type="http://schemas.openxmlformats.org/officeDocument/2006/relationships/hyperlink" Target="https://www.plickers.com/" TargetMode="External"/><Relationship Id="rId44" Type="http://schemas.openxmlformats.org/officeDocument/2006/relationships/hyperlink" Target="https://www.plickers.com/" TargetMode="External"/><Relationship Id="rId52" Type="http://schemas.openxmlformats.org/officeDocument/2006/relationships/image" Target="media/image1.png"/><Relationship Id="rId60" Type="http://schemas.openxmlformats.org/officeDocument/2006/relationships/hyperlink" Target="http://368-dist.ru/" TargetMode="External"/><Relationship Id="rId65" Type="http://schemas.openxmlformats.org/officeDocument/2006/relationships/hyperlink" Target="http://368-dist.ru/" TargetMode="External"/><Relationship Id="rId73" Type="http://schemas.openxmlformats.org/officeDocument/2006/relationships/hyperlink" Target="http://368-dist.ru/" TargetMode="External"/><Relationship Id="rId78" Type="http://schemas.openxmlformats.org/officeDocument/2006/relationships/hyperlink" Target="http://368-dist.ru/" TargetMode="External"/><Relationship Id="rId81" Type="http://schemas.openxmlformats.org/officeDocument/2006/relationships/hyperlink" Target="http://368-dist.ru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110</Pages>
  <Words>28338</Words>
  <Characters>161531</Characters>
  <Application>Microsoft Office Word</Application>
  <DocSecurity>0</DocSecurity>
  <Lines>1346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Арби</cp:lastModifiedBy>
  <cp:revision>5</cp:revision>
  <dcterms:created xsi:type="dcterms:W3CDTF">2022-11-28T14:07:00Z</dcterms:created>
  <dcterms:modified xsi:type="dcterms:W3CDTF">2022-12-02T14:25:00Z</dcterms:modified>
</cp:coreProperties>
</file>